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674" w:type="dxa"/>
        <w:jc w:val="center"/>
        <w:tblLook w:val="04A0" w:firstRow="1" w:lastRow="0" w:firstColumn="1" w:lastColumn="0" w:noHBand="0" w:noVBand="1"/>
      </w:tblPr>
      <w:tblGrid>
        <w:gridCol w:w="3964"/>
        <w:gridCol w:w="3166"/>
        <w:gridCol w:w="3544"/>
      </w:tblGrid>
      <w:tr w:rsidR="007A2C37" w14:paraId="765BAD10" w14:textId="77777777" w:rsidTr="00CD72B6">
        <w:trPr>
          <w:trHeight w:val="70"/>
          <w:jc w:val="center"/>
        </w:trPr>
        <w:tc>
          <w:tcPr>
            <w:tcW w:w="10674" w:type="dxa"/>
            <w:gridSpan w:val="3"/>
            <w:shd w:val="clear" w:color="auto" w:fill="540850"/>
            <w:hideMark/>
          </w:tcPr>
          <w:p w14:paraId="429557F2" w14:textId="77777777" w:rsidR="007A2C37" w:rsidRDefault="007A2C37" w:rsidP="007A2C37">
            <w:pPr>
              <w:spacing w:after="0"/>
              <w:jc w:val="center"/>
            </w:pPr>
            <w:r>
              <w:rPr>
                <w:b/>
                <w:bCs/>
                <w:iCs/>
                <w:sz w:val="24"/>
              </w:rPr>
              <w:t>DATI IDENTIFICATIVI DEL SEGNALANTE</w:t>
            </w:r>
          </w:p>
        </w:tc>
      </w:tr>
      <w:tr w:rsidR="007A2C37" w14:paraId="486996AE" w14:textId="77777777" w:rsidTr="00D31F60">
        <w:trPr>
          <w:trHeight w:hRule="exact" w:val="340"/>
          <w:jc w:val="center"/>
        </w:trPr>
        <w:tc>
          <w:tcPr>
            <w:tcW w:w="3964" w:type="dxa"/>
            <w:vAlign w:val="center"/>
            <w:hideMark/>
          </w:tcPr>
          <w:p w14:paraId="1EE67F7B" w14:textId="48D504DE" w:rsidR="007A2C37" w:rsidRDefault="007A2C37" w:rsidP="00CD72B6">
            <w:pPr>
              <w:spacing w:after="0"/>
              <w:rPr>
                <w:b/>
                <w:sz w:val="20"/>
              </w:rPr>
            </w:pPr>
            <w:r>
              <w:rPr>
                <w:b/>
                <w:sz w:val="20"/>
              </w:rPr>
              <w:t>COGNOME E NOME</w:t>
            </w:r>
            <w:r w:rsidR="00D31F60">
              <w:rPr>
                <w:b/>
                <w:sz w:val="20"/>
              </w:rPr>
              <w:t xml:space="preserve"> (non </w:t>
            </w:r>
            <w:proofErr w:type="gramStart"/>
            <w:r w:rsidR="00D31F60">
              <w:rPr>
                <w:b/>
                <w:sz w:val="20"/>
              </w:rPr>
              <w:t>obbligatorio)*</w:t>
            </w:r>
            <w:proofErr w:type="gramEnd"/>
            <w:r w:rsidR="00D31F60">
              <w:rPr>
                <w:b/>
                <w:sz w:val="20"/>
              </w:rPr>
              <w:t>*</w:t>
            </w:r>
          </w:p>
        </w:tc>
        <w:tc>
          <w:tcPr>
            <w:tcW w:w="6710" w:type="dxa"/>
            <w:gridSpan w:val="2"/>
          </w:tcPr>
          <w:p w14:paraId="0BB5617C" w14:textId="7112DD43" w:rsidR="007A2C37" w:rsidRDefault="007A2C37" w:rsidP="00CD72B6">
            <w:pPr>
              <w:spacing w:after="0"/>
              <w:rPr>
                <w:sz w:val="20"/>
              </w:rPr>
            </w:pPr>
          </w:p>
        </w:tc>
      </w:tr>
      <w:tr w:rsidR="0003395B" w14:paraId="794345A6" w14:textId="77777777" w:rsidTr="00D31F60">
        <w:trPr>
          <w:trHeight w:hRule="exact" w:val="340"/>
          <w:jc w:val="center"/>
        </w:trPr>
        <w:tc>
          <w:tcPr>
            <w:tcW w:w="3964" w:type="dxa"/>
            <w:vAlign w:val="center"/>
            <w:hideMark/>
          </w:tcPr>
          <w:p w14:paraId="15C679BD" w14:textId="7E9D00D4" w:rsidR="0003395B" w:rsidRDefault="0003395B" w:rsidP="00CD72B6">
            <w:pPr>
              <w:spacing w:after="0"/>
              <w:rPr>
                <w:b/>
                <w:sz w:val="20"/>
              </w:rPr>
            </w:pPr>
            <w:r>
              <w:rPr>
                <w:b/>
                <w:sz w:val="20"/>
              </w:rPr>
              <w:t>CONTESTO LAVORATIVO</w:t>
            </w:r>
          </w:p>
        </w:tc>
        <w:tc>
          <w:tcPr>
            <w:tcW w:w="3166" w:type="dxa"/>
          </w:tcPr>
          <w:p w14:paraId="38CA3DA1" w14:textId="42E7DCE0" w:rsidR="0003395B" w:rsidRPr="00844FB8" w:rsidRDefault="0003395B" w:rsidP="00CD72B6">
            <w:pPr>
              <w:spacing w:after="0"/>
              <w:rPr>
                <w:b/>
                <w:bCs/>
                <w:sz w:val="20"/>
              </w:rPr>
            </w:pPr>
            <w:r w:rsidRPr="00844FB8">
              <w:rPr>
                <w:b/>
                <w:bCs/>
                <w:sz w:val="20"/>
              </w:rPr>
              <w:t>SETTORE PUBBLICO</w:t>
            </w:r>
            <w:r>
              <w:rPr>
                <w:rFonts w:ascii="Open Sans" w:hAnsi="Open Sans" w:cs="Open Sans"/>
              </w:rPr>
              <w:t xml:space="preserve">        </w:t>
            </w:r>
            <w:sdt>
              <w:sdtPr>
                <w:rPr>
                  <w:rFonts w:ascii="Open Sans" w:hAnsi="Open Sans" w:cs="Open Sans"/>
                </w:rPr>
                <w:id w:val="-1914311974"/>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hAnsi="Open Sans" w:cs="Open Sans"/>
              </w:rPr>
              <w:t xml:space="preserve">  </w:t>
            </w:r>
          </w:p>
          <w:p w14:paraId="70121B1A" w14:textId="6B7669EB" w:rsidR="0003395B" w:rsidRPr="00844FB8" w:rsidRDefault="0003395B" w:rsidP="00CD72B6">
            <w:pPr>
              <w:spacing w:after="0"/>
              <w:rPr>
                <w:b/>
                <w:bCs/>
                <w:sz w:val="20"/>
              </w:rPr>
            </w:pPr>
            <w:r>
              <w:rPr>
                <w:rFonts w:ascii="Open Sans" w:hAnsi="Open Sans" w:cs="Open Sans"/>
              </w:rPr>
              <w:t xml:space="preserve">  </w:t>
            </w:r>
          </w:p>
        </w:tc>
        <w:tc>
          <w:tcPr>
            <w:tcW w:w="3544" w:type="dxa"/>
          </w:tcPr>
          <w:p w14:paraId="7A390A0B" w14:textId="73684A86" w:rsidR="0003395B" w:rsidRPr="00844FB8" w:rsidRDefault="0003395B" w:rsidP="00CD72B6">
            <w:pPr>
              <w:spacing w:after="0"/>
              <w:rPr>
                <w:b/>
                <w:bCs/>
                <w:sz w:val="20"/>
              </w:rPr>
            </w:pPr>
            <w:r w:rsidRPr="00844FB8">
              <w:rPr>
                <w:b/>
                <w:bCs/>
                <w:sz w:val="20"/>
              </w:rPr>
              <w:t xml:space="preserve">SETTORE </w:t>
            </w:r>
            <w:r w:rsidRPr="0046450A">
              <w:rPr>
                <w:b/>
                <w:bCs/>
                <w:sz w:val="20"/>
              </w:rPr>
              <w:t>PRIVATO</w:t>
            </w:r>
            <w:r w:rsidRPr="0046450A">
              <w:rPr>
                <w:rFonts w:ascii="Open Sans" w:hAnsi="Open Sans" w:cs="Open Sans"/>
              </w:rPr>
              <w:t xml:space="preserve">       </w:t>
            </w:r>
            <w:sdt>
              <w:sdtPr>
                <w:rPr>
                  <w:rFonts w:ascii="Open Sans" w:hAnsi="Open Sans" w:cs="Open Sans"/>
                </w:rPr>
                <w:id w:val="-601483738"/>
                <w14:checkbox>
                  <w14:checked w14:val="0"/>
                  <w14:checkedState w14:val="2612" w14:font="MS Gothic"/>
                  <w14:uncheckedState w14:val="2610" w14:font="MS Gothic"/>
                </w14:checkbox>
              </w:sdtPr>
              <w:sdtContent>
                <w:r w:rsidR="0046450A" w:rsidRPr="0046450A">
                  <w:rPr>
                    <w:rFonts w:ascii="MS Gothic" w:eastAsia="MS Gothic" w:hAnsi="MS Gothic" w:cs="Open Sans" w:hint="eastAsia"/>
                  </w:rPr>
                  <w:t>☐</w:t>
                </w:r>
              </w:sdtContent>
            </w:sdt>
            <w:r w:rsidRPr="0046450A">
              <w:rPr>
                <w:rFonts w:ascii="Open Sans" w:hAnsi="Open Sans" w:cs="Open Sans"/>
              </w:rPr>
              <w:t xml:space="preserve">  </w:t>
            </w:r>
          </w:p>
        </w:tc>
      </w:tr>
      <w:tr w:rsidR="007A2C37" w14:paraId="29151F77" w14:textId="77777777" w:rsidTr="00D31F60">
        <w:trPr>
          <w:trHeight w:hRule="exact" w:val="340"/>
          <w:jc w:val="center"/>
        </w:trPr>
        <w:tc>
          <w:tcPr>
            <w:tcW w:w="3964" w:type="dxa"/>
            <w:vAlign w:val="center"/>
            <w:hideMark/>
          </w:tcPr>
          <w:p w14:paraId="24D3E2AC" w14:textId="77777777" w:rsidR="007A2C37" w:rsidRDefault="007A2C37" w:rsidP="00CD72B6">
            <w:pPr>
              <w:spacing w:after="0"/>
              <w:rPr>
                <w:b/>
                <w:sz w:val="20"/>
              </w:rPr>
            </w:pPr>
            <w:r>
              <w:rPr>
                <w:b/>
                <w:sz w:val="20"/>
              </w:rPr>
              <w:t>OCCUPAZIONE/FUNZIONE</w:t>
            </w:r>
          </w:p>
        </w:tc>
        <w:tc>
          <w:tcPr>
            <w:tcW w:w="6710" w:type="dxa"/>
            <w:gridSpan w:val="2"/>
          </w:tcPr>
          <w:p w14:paraId="6FABB394" w14:textId="4927DF51" w:rsidR="007A2C37" w:rsidRPr="0046450A" w:rsidRDefault="007A2C37" w:rsidP="00CD72B6">
            <w:pPr>
              <w:spacing w:after="0"/>
              <w:rPr>
                <w:sz w:val="20"/>
              </w:rPr>
            </w:pPr>
          </w:p>
        </w:tc>
      </w:tr>
      <w:tr w:rsidR="007A2C37" w14:paraId="4AD31A40" w14:textId="77777777" w:rsidTr="00D31F60">
        <w:trPr>
          <w:trHeight w:hRule="exact" w:val="340"/>
          <w:jc w:val="center"/>
        </w:trPr>
        <w:tc>
          <w:tcPr>
            <w:tcW w:w="3964" w:type="dxa"/>
            <w:vAlign w:val="center"/>
            <w:hideMark/>
          </w:tcPr>
          <w:p w14:paraId="2A64E4E2" w14:textId="149A9A53" w:rsidR="007A2C37" w:rsidRDefault="007A2C37" w:rsidP="00CD72B6">
            <w:pPr>
              <w:spacing w:after="0"/>
              <w:rPr>
                <w:b/>
                <w:sz w:val="20"/>
              </w:rPr>
            </w:pPr>
            <w:r>
              <w:rPr>
                <w:b/>
                <w:sz w:val="20"/>
              </w:rPr>
              <w:t>TELEFONO</w:t>
            </w:r>
            <w:r w:rsidR="00D31F60">
              <w:rPr>
                <w:b/>
                <w:sz w:val="20"/>
              </w:rPr>
              <w:t xml:space="preserve"> **</w:t>
            </w:r>
          </w:p>
        </w:tc>
        <w:tc>
          <w:tcPr>
            <w:tcW w:w="6710" w:type="dxa"/>
            <w:gridSpan w:val="2"/>
          </w:tcPr>
          <w:p w14:paraId="7BAD84F8" w14:textId="19AF0271" w:rsidR="007A2C37" w:rsidRPr="0046450A" w:rsidRDefault="007A2C37" w:rsidP="00CD72B6">
            <w:pPr>
              <w:spacing w:after="0"/>
              <w:rPr>
                <w:sz w:val="20"/>
              </w:rPr>
            </w:pPr>
          </w:p>
        </w:tc>
      </w:tr>
      <w:tr w:rsidR="007A2C37" w14:paraId="00C9B208" w14:textId="77777777" w:rsidTr="00D31F60">
        <w:trPr>
          <w:trHeight w:val="340"/>
          <w:jc w:val="center"/>
        </w:trPr>
        <w:tc>
          <w:tcPr>
            <w:tcW w:w="3964" w:type="dxa"/>
            <w:vAlign w:val="center"/>
            <w:hideMark/>
          </w:tcPr>
          <w:p w14:paraId="1FA2E258" w14:textId="6B499172" w:rsidR="007A2C37" w:rsidRDefault="007A2C37" w:rsidP="00CD72B6">
            <w:pPr>
              <w:spacing w:after="0"/>
              <w:rPr>
                <w:b/>
                <w:sz w:val="20"/>
              </w:rPr>
            </w:pPr>
            <w:r>
              <w:rPr>
                <w:b/>
                <w:sz w:val="20"/>
              </w:rPr>
              <w:t>E-MAIL</w:t>
            </w:r>
            <w:r w:rsidR="00D31F60">
              <w:rPr>
                <w:b/>
                <w:sz w:val="20"/>
              </w:rPr>
              <w:t xml:space="preserve"> **</w:t>
            </w:r>
          </w:p>
        </w:tc>
        <w:tc>
          <w:tcPr>
            <w:tcW w:w="6710" w:type="dxa"/>
            <w:gridSpan w:val="2"/>
          </w:tcPr>
          <w:p w14:paraId="46D1FC52" w14:textId="69FD5E9F" w:rsidR="007A2C37" w:rsidRPr="0046450A" w:rsidRDefault="007A2C37" w:rsidP="00456B02">
            <w:pPr>
              <w:pStyle w:val="Titolo3"/>
              <w:shd w:val="clear" w:color="auto" w:fill="FFFFFF"/>
              <w:spacing w:line="300" w:lineRule="atLeast"/>
              <w:rPr>
                <w:rFonts w:asciiTheme="minorHAnsi" w:hAnsiTheme="minorHAnsi" w:cstheme="minorHAnsi"/>
                <w:b w:val="0"/>
                <w:bCs w:val="0"/>
                <w:sz w:val="20"/>
              </w:rPr>
            </w:pPr>
          </w:p>
        </w:tc>
      </w:tr>
    </w:tbl>
    <w:p w14:paraId="2014EA81" w14:textId="77777777" w:rsidR="00AB7452" w:rsidRPr="00D31F60" w:rsidRDefault="00AB7452" w:rsidP="007A2C37">
      <w:pPr>
        <w:rPr>
          <w:sz w:val="2"/>
          <w:szCs w:val="2"/>
        </w:rPr>
      </w:pPr>
    </w:p>
    <w:tbl>
      <w:tblPr>
        <w:tblStyle w:val="Grigliatabella"/>
        <w:tblW w:w="10674" w:type="dxa"/>
        <w:jc w:val="center"/>
        <w:tblLook w:val="04A0" w:firstRow="1" w:lastRow="0" w:firstColumn="1" w:lastColumn="0" w:noHBand="0" w:noVBand="1"/>
      </w:tblPr>
      <w:tblGrid>
        <w:gridCol w:w="5337"/>
        <w:gridCol w:w="5337"/>
      </w:tblGrid>
      <w:tr w:rsidR="00060B6C" w14:paraId="5708203F" w14:textId="77777777" w:rsidTr="00BB5117">
        <w:trPr>
          <w:trHeight w:val="70"/>
          <w:jc w:val="center"/>
        </w:trPr>
        <w:tc>
          <w:tcPr>
            <w:tcW w:w="10674" w:type="dxa"/>
            <w:gridSpan w:val="2"/>
            <w:shd w:val="clear" w:color="auto" w:fill="540850"/>
            <w:hideMark/>
          </w:tcPr>
          <w:p w14:paraId="0C91F8F2" w14:textId="20CBEC96" w:rsidR="00060B6C" w:rsidRPr="00060B6C" w:rsidRDefault="00D31F60" w:rsidP="00BB5117">
            <w:pPr>
              <w:spacing w:after="0"/>
              <w:jc w:val="center"/>
              <w:rPr>
                <w:b/>
                <w:bCs/>
              </w:rPr>
            </w:pPr>
            <w:r>
              <w:rPr>
                <w:b/>
                <w:bCs/>
                <w:sz w:val="24"/>
                <w:szCs w:val="24"/>
              </w:rPr>
              <w:t xml:space="preserve">LE RICORDIAMO CHE PUÒ EFFETTUARE LA </w:t>
            </w:r>
            <w:proofErr w:type="gramStart"/>
            <w:r>
              <w:rPr>
                <w:b/>
                <w:bCs/>
                <w:sz w:val="24"/>
                <w:szCs w:val="24"/>
              </w:rPr>
              <w:t>SEGNALAZIONE  TRAMITE</w:t>
            </w:r>
            <w:proofErr w:type="gramEnd"/>
          </w:p>
        </w:tc>
      </w:tr>
      <w:tr w:rsidR="00B859A5" w14:paraId="1ADA2654" w14:textId="77777777" w:rsidTr="00B859A5">
        <w:trPr>
          <w:trHeight w:hRule="exact" w:val="340"/>
          <w:jc w:val="center"/>
        </w:trPr>
        <w:tc>
          <w:tcPr>
            <w:tcW w:w="5337" w:type="dxa"/>
            <w:vAlign w:val="center"/>
            <w:hideMark/>
          </w:tcPr>
          <w:p w14:paraId="7DDB6BD8" w14:textId="53717D52" w:rsidR="00B859A5" w:rsidRDefault="00B859A5" w:rsidP="00BB5117">
            <w:pPr>
              <w:spacing w:after="0"/>
              <w:rPr>
                <w:sz w:val="20"/>
              </w:rPr>
            </w:pPr>
            <w:r w:rsidRPr="00060B6C">
              <w:rPr>
                <w:b/>
                <w:sz w:val="20"/>
              </w:rPr>
              <w:t>FORMA SCRITTA</w:t>
            </w:r>
            <w:r>
              <w:rPr>
                <w:b/>
                <w:sz w:val="20"/>
              </w:rPr>
              <w:t xml:space="preserve"> SU PIATTAFORMA</w:t>
            </w:r>
            <w:r>
              <w:rPr>
                <w:sz w:val="20"/>
              </w:rPr>
              <w:t xml:space="preserve">   </w:t>
            </w:r>
            <w:r>
              <w:rPr>
                <w:rFonts w:ascii="Open Sans" w:hAnsi="Open Sans" w:cs="Open Sans"/>
              </w:rPr>
              <w:t xml:space="preserve"> </w:t>
            </w:r>
          </w:p>
        </w:tc>
        <w:tc>
          <w:tcPr>
            <w:tcW w:w="5337" w:type="dxa"/>
            <w:vAlign w:val="center"/>
          </w:tcPr>
          <w:p w14:paraId="7A0487C9" w14:textId="615F4A31" w:rsidR="00B859A5" w:rsidRDefault="00D31F60" w:rsidP="00B859A5">
            <w:pPr>
              <w:spacing w:after="0"/>
              <w:jc w:val="center"/>
              <w:rPr>
                <w:sz w:val="20"/>
              </w:rPr>
            </w:pPr>
            <w:r w:rsidRPr="00060B6C">
              <w:rPr>
                <w:b/>
                <w:bCs/>
                <w:sz w:val="20"/>
              </w:rPr>
              <w:t>FORMA ORALE</w:t>
            </w:r>
            <w:r>
              <w:rPr>
                <w:b/>
                <w:bCs/>
                <w:sz w:val="20"/>
              </w:rPr>
              <w:t xml:space="preserve"> SU PIATTAFORMA</w:t>
            </w:r>
          </w:p>
        </w:tc>
      </w:tr>
      <w:tr w:rsidR="00B859A5" w14:paraId="2C2DFB5E" w14:textId="77777777" w:rsidTr="00B859A5">
        <w:trPr>
          <w:trHeight w:hRule="exact" w:val="340"/>
          <w:jc w:val="center"/>
        </w:trPr>
        <w:tc>
          <w:tcPr>
            <w:tcW w:w="5337" w:type="dxa"/>
            <w:vAlign w:val="center"/>
          </w:tcPr>
          <w:p w14:paraId="30A39AED" w14:textId="1ED9D651" w:rsidR="00B859A5" w:rsidRDefault="00B859A5" w:rsidP="00BB5117">
            <w:pPr>
              <w:spacing w:after="0"/>
              <w:rPr>
                <w:sz w:val="20"/>
              </w:rPr>
            </w:pPr>
            <w:r w:rsidRPr="00060B6C">
              <w:rPr>
                <w:b/>
                <w:bCs/>
                <w:sz w:val="20"/>
              </w:rPr>
              <w:t>FORMA ORALE</w:t>
            </w:r>
            <w:r>
              <w:rPr>
                <w:b/>
                <w:bCs/>
                <w:sz w:val="20"/>
              </w:rPr>
              <w:t xml:space="preserve"> </w:t>
            </w:r>
            <w:r w:rsidRPr="002776F6">
              <w:rPr>
                <w:b/>
                <w:bCs/>
                <w:sz w:val="20"/>
              </w:rPr>
              <w:t>INCONTRO DIRETTO</w:t>
            </w:r>
            <w:r>
              <w:rPr>
                <w:rFonts w:ascii="Open Sans" w:hAnsi="Open Sans" w:cs="Open Sans"/>
              </w:rPr>
              <w:t xml:space="preserve">    </w:t>
            </w:r>
          </w:p>
        </w:tc>
        <w:tc>
          <w:tcPr>
            <w:tcW w:w="5337" w:type="dxa"/>
            <w:vAlign w:val="center"/>
          </w:tcPr>
          <w:p w14:paraId="51E72973" w14:textId="25753C86" w:rsidR="00B859A5" w:rsidRDefault="00D31F60" w:rsidP="00B859A5">
            <w:pPr>
              <w:spacing w:after="0"/>
              <w:jc w:val="center"/>
              <w:rPr>
                <w:sz w:val="20"/>
              </w:rPr>
            </w:pPr>
            <w:r w:rsidRPr="00060B6C">
              <w:rPr>
                <w:b/>
                <w:bCs/>
                <w:sz w:val="20"/>
              </w:rPr>
              <w:t xml:space="preserve">FORMA </w:t>
            </w:r>
            <w:r>
              <w:rPr>
                <w:b/>
                <w:bCs/>
                <w:sz w:val="20"/>
              </w:rPr>
              <w:t>SCRITTA SU PRESENTE MODULO</w:t>
            </w:r>
            <w:r>
              <w:rPr>
                <w:rFonts w:ascii="Open Sans" w:hAnsi="Open Sans" w:cs="Open Sans"/>
              </w:rPr>
              <w:t xml:space="preserve"> </w:t>
            </w:r>
          </w:p>
        </w:tc>
      </w:tr>
      <w:tr w:rsidR="00D31F60" w14:paraId="4268277F" w14:textId="77777777" w:rsidTr="0004634F">
        <w:trPr>
          <w:trHeight w:hRule="exact" w:val="607"/>
          <w:jc w:val="center"/>
        </w:trPr>
        <w:tc>
          <w:tcPr>
            <w:tcW w:w="10674" w:type="dxa"/>
            <w:gridSpan w:val="2"/>
            <w:vAlign w:val="center"/>
          </w:tcPr>
          <w:p w14:paraId="02162470" w14:textId="77777777" w:rsidR="00D31F60" w:rsidRDefault="00D31F60" w:rsidP="00B859A5">
            <w:pPr>
              <w:spacing w:after="0"/>
              <w:jc w:val="center"/>
              <w:rPr>
                <w:b/>
                <w:bCs/>
                <w:sz w:val="20"/>
              </w:rPr>
            </w:pPr>
            <w:r>
              <w:rPr>
                <w:b/>
                <w:bCs/>
                <w:sz w:val="20"/>
              </w:rPr>
              <w:t>Se da questi canali non ottiene delle risposte, potrà utilizzare i canali esterni</w:t>
            </w:r>
          </w:p>
          <w:p w14:paraId="41A3C277" w14:textId="31F176D1" w:rsidR="00D31F60" w:rsidRPr="00060B6C" w:rsidRDefault="00D31F60" w:rsidP="00D31F60">
            <w:pPr>
              <w:spacing w:after="0"/>
              <w:jc w:val="center"/>
              <w:rPr>
                <w:b/>
                <w:bCs/>
                <w:sz w:val="20"/>
              </w:rPr>
            </w:pPr>
            <w:r>
              <w:rPr>
                <w:b/>
                <w:bCs/>
                <w:sz w:val="20"/>
              </w:rPr>
              <w:t>Piattaforma ANAC – Divulgazione pubblica (stampa, tv, internet)</w:t>
            </w:r>
          </w:p>
        </w:tc>
      </w:tr>
    </w:tbl>
    <w:p w14:paraId="036F6B27" w14:textId="77777777" w:rsidR="00456B02" w:rsidRPr="00D31F60" w:rsidRDefault="00456B02" w:rsidP="007A2C37">
      <w:pPr>
        <w:rPr>
          <w:sz w:val="4"/>
          <w:szCs w:val="4"/>
        </w:rPr>
      </w:pPr>
    </w:p>
    <w:tbl>
      <w:tblPr>
        <w:tblStyle w:val="Grigliatabella"/>
        <w:tblW w:w="10674" w:type="dxa"/>
        <w:jc w:val="center"/>
        <w:tblLook w:val="04A0" w:firstRow="1" w:lastRow="0" w:firstColumn="1" w:lastColumn="0" w:noHBand="0" w:noVBand="1"/>
      </w:tblPr>
      <w:tblGrid>
        <w:gridCol w:w="10201"/>
        <w:gridCol w:w="473"/>
      </w:tblGrid>
      <w:tr w:rsidR="005947F2" w14:paraId="7A271C23" w14:textId="77777777" w:rsidTr="00AB7452">
        <w:trPr>
          <w:trHeight w:hRule="exact" w:val="284"/>
          <w:jc w:val="center"/>
        </w:trPr>
        <w:tc>
          <w:tcPr>
            <w:tcW w:w="10674" w:type="dxa"/>
            <w:gridSpan w:val="2"/>
            <w:shd w:val="clear" w:color="auto" w:fill="540850"/>
          </w:tcPr>
          <w:p w14:paraId="732F56F0" w14:textId="3381AB31" w:rsidR="005947F2" w:rsidRDefault="00060B6C" w:rsidP="007A2C37">
            <w:pPr>
              <w:spacing w:after="0"/>
              <w:jc w:val="center"/>
              <w:rPr>
                <w:b/>
                <w:sz w:val="24"/>
              </w:rPr>
            </w:pPr>
            <w:r>
              <w:t xml:space="preserve"> </w:t>
            </w:r>
            <w:r w:rsidR="005947F2">
              <w:rPr>
                <w:b/>
                <w:sz w:val="24"/>
              </w:rPr>
              <w:t>SEGNALAZIONE CONDOTTA</w:t>
            </w:r>
          </w:p>
        </w:tc>
      </w:tr>
      <w:tr w:rsidR="00060B6C" w14:paraId="229083B3" w14:textId="77777777" w:rsidTr="00D31F60">
        <w:trPr>
          <w:trHeight w:hRule="exact" w:val="341"/>
          <w:jc w:val="center"/>
        </w:trPr>
        <w:tc>
          <w:tcPr>
            <w:tcW w:w="10674" w:type="dxa"/>
            <w:gridSpan w:val="2"/>
            <w:shd w:val="clear" w:color="auto" w:fill="auto"/>
            <w:vAlign w:val="center"/>
            <w:hideMark/>
          </w:tcPr>
          <w:p w14:paraId="51C58BC9" w14:textId="0EC403ED" w:rsidR="00060B6C" w:rsidRDefault="00060B6C" w:rsidP="00060B6C">
            <w:pPr>
              <w:spacing w:after="0"/>
              <w:jc w:val="center"/>
              <w:rPr>
                <w:b/>
                <w:sz w:val="24"/>
              </w:rPr>
            </w:pPr>
            <w:r w:rsidRPr="00856781">
              <w:rPr>
                <w:b/>
                <w:szCs w:val="20"/>
              </w:rPr>
              <w:t>IL FATTO È RIFERITO A</w:t>
            </w:r>
          </w:p>
        </w:tc>
      </w:tr>
      <w:tr w:rsidR="005947F2" w14:paraId="69832EF3" w14:textId="77777777" w:rsidTr="00D31F60">
        <w:trPr>
          <w:trHeight w:hRule="exact" w:val="433"/>
          <w:jc w:val="center"/>
        </w:trPr>
        <w:tc>
          <w:tcPr>
            <w:tcW w:w="10201" w:type="dxa"/>
            <w:vAlign w:val="center"/>
            <w:hideMark/>
          </w:tcPr>
          <w:p w14:paraId="6A596F55" w14:textId="61841193" w:rsidR="005947F2" w:rsidRDefault="008E77EF" w:rsidP="005947F2">
            <w:pPr>
              <w:spacing w:after="0"/>
              <w:rPr>
                <w:i/>
                <w:sz w:val="20"/>
              </w:rPr>
            </w:pPr>
            <w:r>
              <w:t>1-</w:t>
            </w:r>
            <w:r w:rsidR="005947F2">
              <w:t>Illeciti amministrativi, contabili, civili o penali</w:t>
            </w:r>
          </w:p>
        </w:tc>
        <w:tc>
          <w:tcPr>
            <w:tcW w:w="473" w:type="dxa"/>
            <w:vAlign w:val="center"/>
            <w:hideMark/>
          </w:tcPr>
          <w:p w14:paraId="027F5241" w14:textId="2B0C6DFA" w:rsidR="005947F2" w:rsidRDefault="00000000">
            <w:pPr>
              <w:rPr>
                <w:sz w:val="20"/>
              </w:rPr>
            </w:pPr>
            <w:sdt>
              <w:sdtPr>
                <w:rPr>
                  <w:rFonts w:ascii="Open Sans" w:hAnsi="Open Sans" w:cs="Open Sans"/>
                </w:rPr>
                <w:id w:val="1358152892"/>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r w:rsidR="001B213F" w14:paraId="135C4D9C" w14:textId="77777777" w:rsidTr="00D31F60">
        <w:trPr>
          <w:trHeight w:hRule="exact" w:val="390"/>
          <w:jc w:val="center"/>
        </w:trPr>
        <w:tc>
          <w:tcPr>
            <w:tcW w:w="10201" w:type="dxa"/>
            <w:vAlign w:val="center"/>
          </w:tcPr>
          <w:p w14:paraId="017073C0" w14:textId="64D64D26" w:rsidR="001B213F" w:rsidRDefault="008E77EF" w:rsidP="0004634F">
            <w:pPr>
              <w:spacing w:after="0"/>
              <w:jc w:val="both"/>
              <w:rPr>
                <w:b/>
                <w:sz w:val="20"/>
              </w:rPr>
            </w:pPr>
            <w:r>
              <w:t>2-</w:t>
            </w:r>
            <w:r w:rsidR="001B213F">
              <w:t xml:space="preserve">Condotte illecite rilevanti ai sensi del </w:t>
            </w:r>
            <w:proofErr w:type="spellStart"/>
            <w:r w:rsidR="001B213F">
              <w:t>D.Lgs</w:t>
            </w:r>
            <w:proofErr w:type="spellEnd"/>
            <w:r w:rsidR="001B213F">
              <w:t xml:space="preserve"> n.231/01 o violazioni dei modelli </w:t>
            </w:r>
            <w:proofErr w:type="gramStart"/>
            <w:r w:rsidR="001B213F">
              <w:t>di  organizzazione</w:t>
            </w:r>
            <w:proofErr w:type="gramEnd"/>
            <w:r w:rsidR="001B213F">
              <w:t xml:space="preserve">  e gestione</w:t>
            </w:r>
          </w:p>
        </w:tc>
        <w:tc>
          <w:tcPr>
            <w:tcW w:w="473" w:type="dxa"/>
            <w:vAlign w:val="center"/>
          </w:tcPr>
          <w:p w14:paraId="521539EE" w14:textId="392FC5B7" w:rsidR="001B213F" w:rsidRDefault="00000000" w:rsidP="001B213F">
            <w:pPr>
              <w:rPr>
                <w:sz w:val="20"/>
              </w:rPr>
            </w:pPr>
            <w:sdt>
              <w:sdtPr>
                <w:rPr>
                  <w:rFonts w:ascii="Open Sans" w:hAnsi="Open Sans" w:cs="Open Sans"/>
                </w:rPr>
                <w:id w:val="899793925"/>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r w:rsidR="001B213F" w14:paraId="0013B254" w14:textId="77777777" w:rsidTr="00D31F60">
        <w:trPr>
          <w:trHeight w:hRule="exact" w:val="320"/>
          <w:jc w:val="center"/>
        </w:trPr>
        <w:tc>
          <w:tcPr>
            <w:tcW w:w="10201" w:type="dxa"/>
            <w:vAlign w:val="center"/>
          </w:tcPr>
          <w:p w14:paraId="571A190F" w14:textId="0C372AB9" w:rsidR="001B213F" w:rsidRDefault="008E77EF" w:rsidP="0004634F">
            <w:pPr>
              <w:spacing w:after="0"/>
              <w:jc w:val="both"/>
              <w:rPr>
                <w:b/>
                <w:sz w:val="20"/>
              </w:rPr>
            </w:pPr>
            <w:r>
              <w:t>3-</w:t>
            </w:r>
            <w:r w:rsidR="001B213F">
              <w:t xml:space="preserve">Illeciti che </w:t>
            </w:r>
            <w:proofErr w:type="gramStart"/>
            <w:r w:rsidR="001B213F">
              <w:t>rientrano  nell'ambito</w:t>
            </w:r>
            <w:proofErr w:type="gramEnd"/>
            <w:r w:rsidR="001B213F">
              <w:t xml:space="preserve">  di  applicazione  degli atti  dell'Unione  europea  o  nazionali  </w:t>
            </w:r>
          </w:p>
        </w:tc>
        <w:tc>
          <w:tcPr>
            <w:tcW w:w="473" w:type="dxa"/>
            <w:vAlign w:val="center"/>
          </w:tcPr>
          <w:p w14:paraId="1F4047EB" w14:textId="178A480D" w:rsidR="001B213F" w:rsidRDefault="00000000" w:rsidP="001B213F">
            <w:pPr>
              <w:rPr>
                <w:sz w:val="20"/>
              </w:rPr>
            </w:pPr>
            <w:sdt>
              <w:sdtPr>
                <w:rPr>
                  <w:rFonts w:ascii="Open Sans" w:hAnsi="Open Sans" w:cs="Open Sans"/>
                </w:rPr>
                <w:id w:val="467634514"/>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r w:rsidR="001B213F" w14:paraId="2F79A4F7" w14:textId="77777777" w:rsidTr="00D31F60">
        <w:trPr>
          <w:trHeight w:hRule="exact" w:val="659"/>
          <w:jc w:val="center"/>
        </w:trPr>
        <w:tc>
          <w:tcPr>
            <w:tcW w:w="10201" w:type="dxa"/>
            <w:vAlign w:val="center"/>
          </w:tcPr>
          <w:p w14:paraId="0EACFD96" w14:textId="207DDDC2" w:rsidR="001B213F" w:rsidRDefault="008E77EF" w:rsidP="0004634F">
            <w:pPr>
              <w:spacing w:after="0"/>
              <w:jc w:val="both"/>
              <w:rPr>
                <w:b/>
                <w:sz w:val="20"/>
              </w:rPr>
            </w:pPr>
            <w:r>
              <w:t>4-</w:t>
            </w:r>
            <w:proofErr w:type="gramStart"/>
            <w:r w:rsidR="001B213F">
              <w:t>Atti  od</w:t>
            </w:r>
            <w:proofErr w:type="gramEnd"/>
            <w:r w:rsidR="001B213F">
              <w:t xml:space="preserve">  omissioni  che  ledono  gli  interessi  finanziari dell'Unione di cui all'Art. 325 del  Trattato  sul  funzionamento dell'Unione  europea  specificati  nel  diritto  derivato  pertinente dell'Unione europea </w:t>
            </w:r>
          </w:p>
        </w:tc>
        <w:tc>
          <w:tcPr>
            <w:tcW w:w="473" w:type="dxa"/>
            <w:vAlign w:val="center"/>
          </w:tcPr>
          <w:p w14:paraId="1D891865" w14:textId="6A3AA45D" w:rsidR="001B213F" w:rsidRDefault="00000000" w:rsidP="001B213F">
            <w:pPr>
              <w:rPr>
                <w:sz w:val="20"/>
              </w:rPr>
            </w:pPr>
            <w:sdt>
              <w:sdtPr>
                <w:rPr>
                  <w:rFonts w:ascii="Open Sans" w:hAnsi="Open Sans" w:cs="Open Sans"/>
                </w:rPr>
                <w:id w:val="760105154"/>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r w:rsidR="001B213F" w14:paraId="5BF051A8" w14:textId="77777777" w:rsidTr="00D31F60">
        <w:trPr>
          <w:trHeight w:hRule="exact" w:val="1561"/>
          <w:jc w:val="center"/>
        </w:trPr>
        <w:tc>
          <w:tcPr>
            <w:tcW w:w="10201" w:type="dxa"/>
            <w:vAlign w:val="center"/>
          </w:tcPr>
          <w:p w14:paraId="68BA69ED" w14:textId="7F18D27D" w:rsidR="001B213F" w:rsidRDefault="001B213F" w:rsidP="0004634F">
            <w:pPr>
              <w:spacing w:after="0"/>
              <w:jc w:val="both"/>
              <w:rPr>
                <w:b/>
                <w:sz w:val="20"/>
              </w:rPr>
            </w:pPr>
            <w:r>
              <w:t xml:space="preserve"> </w:t>
            </w:r>
            <w:r w:rsidR="008E77EF">
              <w:t>5-</w:t>
            </w:r>
            <w:r>
              <w:t xml:space="preserve">Atti od omissioni riguardanti </w:t>
            </w:r>
            <w:proofErr w:type="gramStart"/>
            <w:r>
              <w:t>il  mercato</w:t>
            </w:r>
            <w:proofErr w:type="gramEnd"/>
            <w:r>
              <w:t xml:space="preserve">  interno,  di  cui all'Art.  </w:t>
            </w:r>
            <w:proofErr w:type="gramStart"/>
            <w:r>
              <w:t>26,  paragrafo</w:t>
            </w:r>
            <w:proofErr w:type="gramEnd"/>
            <w:r>
              <w:t xml:space="preserve">  2,  del  Trattato   sul   funzionamento dell'Unione europea, comprese le violazioni delle  norme  dell'Unione europea in materia di concorrenza e di aiuti  di  Stato,  </w:t>
            </w:r>
            <w:proofErr w:type="spellStart"/>
            <w:r>
              <w:t>nonche</w:t>
            </w:r>
            <w:proofErr w:type="spellEnd"/>
            <w:r>
              <w:t xml:space="preserve">'  le violazioni riguardanti  il  mercato  interno  connesse  ad  atti  che violano le norme in materia di imposta sulle società o i  meccanismi il cui fine è ottenere un vantaggio fiscale che vanifica l'oggetto ola </w:t>
            </w:r>
            <w:proofErr w:type="spellStart"/>
            <w:r>
              <w:t>finalita'</w:t>
            </w:r>
            <w:proofErr w:type="spellEnd"/>
            <w:r>
              <w:t xml:space="preserve"> della normativa applicabile in materia di imposta  sulle società </w:t>
            </w:r>
          </w:p>
        </w:tc>
        <w:tc>
          <w:tcPr>
            <w:tcW w:w="473" w:type="dxa"/>
            <w:vAlign w:val="center"/>
          </w:tcPr>
          <w:p w14:paraId="527E8CE7" w14:textId="0204990D" w:rsidR="001B213F" w:rsidRDefault="00000000" w:rsidP="001B213F">
            <w:pPr>
              <w:rPr>
                <w:sz w:val="20"/>
              </w:rPr>
            </w:pPr>
            <w:sdt>
              <w:sdtPr>
                <w:rPr>
                  <w:rFonts w:ascii="Open Sans" w:hAnsi="Open Sans" w:cs="Open Sans"/>
                </w:rPr>
                <w:id w:val="-1727755910"/>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r w:rsidR="001B213F" w14:paraId="512BAC54" w14:textId="77777777" w:rsidTr="00D31F60">
        <w:trPr>
          <w:trHeight w:hRule="exact" w:val="710"/>
          <w:jc w:val="center"/>
        </w:trPr>
        <w:tc>
          <w:tcPr>
            <w:tcW w:w="10201" w:type="dxa"/>
            <w:vAlign w:val="center"/>
          </w:tcPr>
          <w:p w14:paraId="70AE3A73" w14:textId="37372096" w:rsidR="001B213F" w:rsidRDefault="008E77EF" w:rsidP="0004634F">
            <w:pPr>
              <w:spacing w:after="0"/>
              <w:jc w:val="both"/>
              <w:rPr>
                <w:b/>
                <w:sz w:val="20"/>
              </w:rPr>
            </w:pPr>
            <w:r>
              <w:t>6-</w:t>
            </w:r>
            <w:r w:rsidR="001B213F">
              <w:t xml:space="preserve">Atti o comportamenti che vanificano l'oggetto o la finalità delle disposizioni di cui agli atti dell'Unione nei </w:t>
            </w:r>
            <w:proofErr w:type="gramStart"/>
            <w:r w:rsidR="001B213F">
              <w:t>settori  indicati</w:t>
            </w:r>
            <w:proofErr w:type="gramEnd"/>
            <w:r w:rsidR="001B213F">
              <w:t xml:space="preserve"> nei numeri 3, 4 e 5 </w:t>
            </w:r>
          </w:p>
        </w:tc>
        <w:tc>
          <w:tcPr>
            <w:tcW w:w="473" w:type="dxa"/>
            <w:vAlign w:val="center"/>
          </w:tcPr>
          <w:p w14:paraId="67054B6E" w14:textId="67B97C5D" w:rsidR="001B213F" w:rsidRDefault="00000000" w:rsidP="001B213F">
            <w:pPr>
              <w:rPr>
                <w:sz w:val="20"/>
              </w:rPr>
            </w:pPr>
            <w:sdt>
              <w:sdtPr>
                <w:rPr>
                  <w:rFonts w:ascii="Open Sans" w:hAnsi="Open Sans" w:cs="Open Sans"/>
                </w:rPr>
                <w:id w:val="-1326040694"/>
                <w14:checkbox>
                  <w14:checked w14:val="0"/>
                  <w14:checkedState w14:val="2612" w14:font="MS Gothic"/>
                  <w14:uncheckedState w14:val="2610" w14:font="MS Gothic"/>
                </w14:checkbox>
              </w:sdtPr>
              <w:sdtContent>
                <w:r w:rsidR="001B213F">
                  <w:rPr>
                    <w:rFonts w:ascii="MS Gothic" w:eastAsia="MS Gothic" w:hAnsi="MS Gothic" w:cs="Open Sans" w:hint="eastAsia"/>
                  </w:rPr>
                  <w:t>☐</w:t>
                </w:r>
              </w:sdtContent>
            </w:sdt>
          </w:p>
        </w:tc>
      </w:tr>
    </w:tbl>
    <w:p w14:paraId="5093091E" w14:textId="77777777" w:rsidR="00D31F60" w:rsidRPr="0004634F" w:rsidRDefault="00D31F60">
      <w:pPr>
        <w:rPr>
          <w:sz w:val="8"/>
          <w:szCs w:val="8"/>
        </w:rPr>
      </w:pPr>
    </w:p>
    <w:p w14:paraId="5199A57A" w14:textId="3D5E3B65" w:rsidR="00D31F60" w:rsidRPr="0004634F" w:rsidRDefault="0004634F" w:rsidP="0004634F">
      <w:pPr>
        <w:ind w:left="284"/>
        <w:jc w:val="both"/>
        <w:rPr>
          <w:sz w:val="20"/>
          <w:szCs w:val="20"/>
        </w:rPr>
      </w:pPr>
      <w:r w:rsidRPr="0004634F">
        <w:rPr>
          <w:b/>
          <w:bCs/>
          <w:i/>
          <w:iCs/>
          <w:sz w:val="20"/>
          <w:szCs w:val="20"/>
        </w:rPr>
        <w:t xml:space="preserve">** </w:t>
      </w:r>
      <w:r w:rsidR="00D31F60" w:rsidRPr="0004634F">
        <w:rPr>
          <w:b/>
          <w:bCs/>
          <w:i/>
          <w:iCs/>
          <w:sz w:val="20"/>
          <w:szCs w:val="20"/>
        </w:rPr>
        <w:t xml:space="preserve">Ricordiamo che </w:t>
      </w:r>
      <w:r w:rsidR="00D31F60" w:rsidRPr="0004634F">
        <w:rPr>
          <w:sz w:val="20"/>
          <w:szCs w:val="20"/>
        </w:rPr>
        <w:t xml:space="preserve">La compilazione non è obbligatoria ed è a discrezione del Segnalante. In caso di mancata compilazione (segnalazioni anonime) si raccomanda di fornire il maggior numero di dettagli possibile per la corretta gestione dell’istruttoria in quanto, in caso di segnalazioni anonime cartacee, non conoscendo la tua identità, non sarà possibile contattare per eventuali chiarimenti in caso di necessità. </w:t>
      </w:r>
      <w:r w:rsidR="00D31F60" w:rsidRPr="0004634F">
        <w:rPr>
          <w:b/>
          <w:bCs/>
          <w:sz w:val="20"/>
          <w:szCs w:val="20"/>
          <w:u w:val="single"/>
        </w:rPr>
        <w:t>La tua segnalazione sarà gestita assicurando la riservatezza dei tuoi dati,</w:t>
      </w:r>
      <w:r w:rsidR="00D31F60" w:rsidRPr="0004634F">
        <w:rPr>
          <w:sz w:val="20"/>
          <w:szCs w:val="20"/>
        </w:rPr>
        <w:t xml:space="preserve"> di quelli del segnalato e delle informazioni inerenti alle condotte segnalate, nella misura in cui le stesse potrebbero influire sulla tutela dei tuoi dati e conformemente alle disposizioni normative a garanzia degli autori della segnalazione. Per conoscere finalità e modalità del trattamento di tali dati, nonché i tempi di conservazione degli stessi, ti invitiamo a prendere visione della Policy relativo ai sistemi interni di segnalazione e dell’informativa sul trattamento e protezione dei dati personali disponibili nell’apposita sezione del portale o del sito internet aziendale</w:t>
      </w:r>
      <w:r w:rsidRPr="0004634F">
        <w:rPr>
          <w:sz w:val="20"/>
          <w:szCs w:val="20"/>
        </w:rPr>
        <w:t xml:space="preserve"> o in bacheca aziendale</w:t>
      </w:r>
      <w:r w:rsidR="00D31F60" w:rsidRPr="0004634F">
        <w:rPr>
          <w:sz w:val="20"/>
          <w:szCs w:val="20"/>
        </w:rPr>
        <w:t>.</w:t>
      </w:r>
    </w:p>
    <w:p w14:paraId="199F0A6E" w14:textId="4B1AF6C9" w:rsidR="0004634F" w:rsidRPr="0004634F" w:rsidRDefault="0004634F" w:rsidP="0004634F">
      <w:pPr>
        <w:ind w:left="284"/>
        <w:jc w:val="both"/>
        <w:rPr>
          <w:b/>
          <w:bCs/>
          <w:i/>
          <w:iCs/>
          <w:sz w:val="20"/>
          <w:szCs w:val="20"/>
        </w:rPr>
      </w:pPr>
      <w:r w:rsidRPr="0004634F">
        <w:rPr>
          <w:b/>
          <w:bCs/>
          <w:sz w:val="20"/>
          <w:szCs w:val="20"/>
        </w:rPr>
        <w:t xml:space="preserve">Senza “recapiti” e/o possibilità di raggiungere il segnalante, nel caso della segnalazione con il modulo cartaceo, non potremmo effettuare comunicazioni dirette sullo “stato” della segnalazione e sulle fasi della sua gestione (come previsto dal </w:t>
      </w:r>
      <w:proofErr w:type="spellStart"/>
      <w:r w:rsidRPr="0004634F">
        <w:rPr>
          <w:b/>
          <w:bCs/>
          <w:sz w:val="20"/>
          <w:szCs w:val="20"/>
        </w:rPr>
        <w:t>D.Lgs</w:t>
      </w:r>
      <w:proofErr w:type="spellEnd"/>
      <w:r w:rsidRPr="0004634F">
        <w:rPr>
          <w:b/>
          <w:bCs/>
          <w:sz w:val="20"/>
          <w:szCs w:val="20"/>
        </w:rPr>
        <w:t xml:space="preserve"> 24/23). In tale caso verrà esposta in bacheca e/o sul sito aziendale l’elenco di tali segnalazioni e lo stato delle stesse.</w:t>
      </w:r>
    </w:p>
    <w:p w14:paraId="32D01BD0" w14:textId="74C7D287" w:rsidR="00D31F60" w:rsidRDefault="00D31F60">
      <w:pPr>
        <w:spacing w:after="160" w:line="259" w:lineRule="auto"/>
      </w:pPr>
      <w:r>
        <w:br w:type="page"/>
      </w:r>
    </w:p>
    <w:tbl>
      <w:tblPr>
        <w:tblStyle w:val="Grigliatabella"/>
        <w:tblW w:w="10674" w:type="dxa"/>
        <w:jc w:val="center"/>
        <w:tblLook w:val="04A0" w:firstRow="1" w:lastRow="0" w:firstColumn="1" w:lastColumn="0" w:noHBand="0" w:noVBand="1"/>
      </w:tblPr>
      <w:tblGrid>
        <w:gridCol w:w="2689"/>
        <w:gridCol w:w="7985"/>
      </w:tblGrid>
      <w:tr w:rsidR="005947F2" w14:paraId="34468022" w14:textId="77777777" w:rsidTr="00D31F60">
        <w:trPr>
          <w:trHeight w:hRule="exact" w:val="318"/>
          <w:jc w:val="center"/>
        </w:trPr>
        <w:tc>
          <w:tcPr>
            <w:tcW w:w="2689" w:type="dxa"/>
            <w:vAlign w:val="center"/>
            <w:hideMark/>
          </w:tcPr>
          <w:p w14:paraId="68AD07FA" w14:textId="31918F7E" w:rsidR="005947F2" w:rsidRDefault="005947F2" w:rsidP="005947F2">
            <w:pPr>
              <w:rPr>
                <w:b/>
                <w:sz w:val="20"/>
              </w:rPr>
            </w:pPr>
            <w:r>
              <w:rPr>
                <w:b/>
                <w:sz w:val="20"/>
              </w:rPr>
              <w:lastRenderedPageBreak/>
              <w:t>DATA DELL’EVENTO</w:t>
            </w:r>
          </w:p>
        </w:tc>
        <w:tc>
          <w:tcPr>
            <w:tcW w:w="7985" w:type="dxa"/>
            <w:vAlign w:val="center"/>
          </w:tcPr>
          <w:p w14:paraId="511801A6" w14:textId="77777777" w:rsidR="005947F2" w:rsidRDefault="005947F2" w:rsidP="005947F2"/>
          <w:p w14:paraId="21041280" w14:textId="77777777" w:rsidR="005947F2" w:rsidRDefault="005947F2" w:rsidP="005947F2"/>
        </w:tc>
      </w:tr>
      <w:tr w:rsidR="005947F2" w14:paraId="06865A10" w14:textId="77777777" w:rsidTr="0004634F">
        <w:trPr>
          <w:trHeight w:hRule="exact" w:val="494"/>
          <w:jc w:val="center"/>
        </w:trPr>
        <w:tc>
          <w:tcPr>
            <w:tcW w:w="2689" w:type="dxa"/>
            <w:vAlign w:val="center"/>
            <w:hideMark/>
          </w:tcPr>
          <w:p w14:paraId="0FAE64B5" w14:textId="33977D62" w:rsidR="005947F2" w:rsidRDefault="005947F2" w:rsidP="005947F2">
            <w:pPr>
              <w:rPr>
                <w:b/>
                <w:sz w:val="20"/>
              </w:rPr>
            </w:pPr>
            <w:r>
              <w:rPr>
                <w:b/>
                <w:sz w:val="20"/>
              </w:rPr>
              <w:t>LUOGO DELL’EVENTO</w:t>
            </w:r>
          </w:p>
        </w:tc>
        <w:tc>
          <w:tcPr>
            <w:tcW w:w="7985" w:type="dxa"/>
          </w:tcPr>
          <w:p w14:paraId="0E26EE08" w14:textId="77777777" w:rsidR="005947F2" w:rsidRDefault="005947F2" w:rsidP="005947F2"/>
        </w:tc>
      </w:tr>
      <w:tr w:rsidR="005947F2" w14:paraId="22FCD403" w14:textId="77777777" w:rsidTr="0004634F">
        <w:trPr>
          <w:trHeight w:hRule="exact" w:val="571"/>
          <w:jc w:val="center"/>
        </w:trPr>
        <w:tc>
          <w:tcPr>
            <w:tcW w:w="2689" w:type="dxa"/>
            <w:vAlign w:val="center"/>
            <w:hideMark/>
          </w:tcPr>
          <w:p w14:paraId="6B39D148" w14:textId="42DEF63D" w:rsidR="005947F2" w:rsidRDefault="005947F2" w:rsidP="005947F2">
            <w:pPr>
              <w:rPr>
                <w:b/>
                <w:sz w:val="20"/>
              </w:rPr>
            </w:pPr>
            <w:r>
              <w:rPr>
                <w:b/>
                <w:sz w:val="20"/>
              </w:rPr>
              <w:t>SOGGETTO/I CHE HA/HANNO COMMESSO IL FATTO</w:t>
            </w:r>
          </w:p>
        </w:tc>
        <w:tc>
          <w:tcPr>
            <w:tcW w:w="7985" w:type="dxa"/>
          </w:tcPr>
          <w:p w14:paraId="241E9D36" w14:textId="77777777" w:rsidR="005947F2" w:rsidRDefault="005947F2" w:rsidP="005947F2"/>
          <w:p w14:paraId="4581E361" w14:textId="77777777" w:rsidR="005947F2" w:rsidRDefault="005947F2" w:rsidP="005947F2"/>
        </w:tc>
      </w:tr>
      <w:tr w:rsidR="005947F2" w14:paraId="001C4024" w14:textId="77777777" w:rsidTr="0004634F">
        <w:trPr>
          <w:trHeight w:hRule="exact" w:val="423"/>
          <w:jc w:val="center"/>
        </w:trPr>
        <w:tc>
          <w:tcPr>
            <w:tcW w:w="2689" w:type="dxa"/>
            <w:vAlign w:val="center"/>
            <w:hideMark/>
          </w:tcPr>
          <w:p w14:paraId="585E2D69" w14:textId="0D250994" w:rsidR="00AB7452" w:rsidRDefault="005947F2" w:rsidP="005947F2">
            <w:pPr>
              <w:rPr>
                <w:b/>
                <w:sz w:val="20"/>
              </w:rPr>
            </w:pPr>
            <w:r>
              <w:rPr>
                <w:b/>
                <w:sz w:val="20"/>
              </w:rPr>
              <w:t>AREA/FUNZIONE AZIENDAL</w:t>
            </w:r>
            <w:r w:rsidR="00D31F60">
              <w:rPr>
                <w:b/>
                <w:sz w:val="20"/>
              </w:rPr>
              <w:t>E</w:t>
            </w:r>
          </w:p>
        </w:tc>
        <w:tc>
          <w:tcPr>
            <w:tcW w:w="7985" w:type="dxa"/>
          </w:tcPr>
          <w:p w14:paraId="3001096F" w14:textId="77777777" w:rsidR="005947F2" w:rsidRDefault="005947F2" w:rsidP="005947F2"/>
          <w:p w14:paraId="32D3BD91" w14:textId="77777777" w:rsidR="005947F2" w:rsidRDefault="005947F2" w:rsidP="005947F2"/>
        </w:tc>
      </w:tr>
      <w:tr w:rsidR="005947F2" w14:paraId="50C7FC8C" w14:textId="77777777" w:rsidTr="0004634F">
        <w:trPr>
          <w:trHeight w:hRule="exact" w:val="713"/>
          <w:jc w:val="center"/>
        </w:trPr>
        <w:tc>
          <w:tcPr>
            <w:tcW w:w="2689" w:type="dxa"/>
            <w:vAlign w:val="center"/>
            <w:hideMark/>
          </w:tcPr>
          <w:p w14:paraId="56D55E19" w14:textId="60B9B4F4" w:rsidR="005947F2" w:rsidRDefault="005947F2" w:rsidP="005947F2">
            <w:pPr>
              <w:rPr>
                <w:b/>
                <w:sz w:val="20"/>
              </w:rPr>
            </w:pPr>
            <w:r>
              <w:rPr>
                <w:b/>
                <w:sz w:val="20"/>
              </w:rPr>
              <w:t>EVENTUALI SOGGETTI PRIVATI COINVOLTI</w:t>
            </w:r>
          </w:p>
        </w:tc>
        <w:tc>
          <w:tcPr>
            <w:tcW w:w="7985" w:type="dxa"/>
          </w:tcPr>
          <w:p w14:paraId="5287C7B0" w14:textId="77777777" w:rsidR="005947F2" w:rsidRDefault="005947F2" w:rsidP="005947F2"/>
          <w:p w14:paraId="3E0494A9" w14:textId="77777777" w:rsidR="005947F2" w:rsidRDefault="005947F2" w:rsidP="005947F2"/>
        </w:tc>
      </w:tr>
      <w:tr w:rsidR="005947F2" w14:paraId="53FE6D66" w14:textId="77777777" w:rsidTr="0004634F">
        <w:trPr>
          <w:trHeight w:hRule="exact" w:val="695"/>
          <w:jc w:val="center"/>
        </w:trPr>
        <w:tc>
          <w:tcPr>
            <w:tcW w:w="2689" w:type="dxa"/>
            <w:vAlign w:val="center"/>
            <w:hideMark/>
          </w:tcPr>
          <w:p w14:paraId="233068F1" w14:textId="1C6A5B23" w:rsidR="005947F2" w:rsidRDefault="005947F2" w:rsidP="005947F2">
            <w:pPr>
              <w:rPr>
                <w:b/>
                <w:sz w:val="20"/>
              </w:rPr>
            </w:pPr>
            <w:r>
              <w:rPr>
                <w:b/>
                <w:sz w:val="20"/>
              </w:rPr>
              <w:t>EVENTUALI IMPRESE COINVOLTE</w:t>
            </w:r>
          </w:p>
        </w:tc>
        <w:tc>
          <w:tcPr>
            <w:tcW w:w="7985" w:type="dxa"/>
          </w:tcPr>
          <w:p w14:paraId="1336B67A" w14:textId="77777777" w:rsidR="005947F2" w:rsidRDefault="005947F2" w:rsidP="005947F2"/>
          <w:p w14:paraId="35032064" w14:textId="77777777" w:rsidR="005947F2" w:rsidRDefault="005947F2" w:rsidP="005947F2"/>
        </w:tc>
      </w:tr>
      <w:tr w:rsidR="005947F2" w14:paraId="6FFBA6A1" w14:textId="77777777" w:rsidTr="0004634F">
        <w:trPr>
          <w:trHeight w:hRule="exact" w:val="718"/>
          <w:jc w:val="center"/>
        </w:trPr>
        <w:tc>
          <w:tcPr>
            <w:tcW w:w="2689" w:type="dxa"/>
            <w:vAlign w:val="center"/>
            <w:hideMark/>
          </w:tcPr>
          <w:p w14:paraId="62B7D06C" w14:textId="01D584CE" w:rsidR="008E77EF" w:rsidRDefault="005947F2" w:rsidP="008E77EF">
            <w:pPr>
              <w:spacing w:line="240" w:lineRule="auto"/>
              <w:rPr>
                <w:b/>
                <w:sz w:val="20"/>
              </w:rPr>
            </w:pPr>
            <w:r>
              <w:rPr>
                <w:b/>
                <w:sz w:val="20"/>
              </w:rPr>
              <w:t>EVENTUALI PUBBLICI UFFICIALI O P.A. COINVOLTI</w:t>
            </w:r>
          </w:p>
        </w:tc>
        <w:tc>
          <w:tcPr>
            <w:tcW w:w="7985" w:type="dxa"/>
          </w:tcPr>
          <w:p w14:paraId="40C3AE6E" w14:textId="77777777" w:rsidR="005947F2" w:rsidRDefault="005947F2" w:rsidP="005947F2"/>
          <w:p w14:paraId="2E077AB8" w14:textId="77777777" w:rsidR="005947F2" w:rsidRDefault="005947F2" w:rsidP="005947F2"/>
        </w:tc>
      </w:tr>
      <w:tr w:rsidR="005947F2" w14:paraId="2E786C54" w14:textId="77777777" w:rsidTr="0004634F">
        <w:trPr>
          <w:trHeight w:hRule="exact" w:val="842"/>
          <w:jc w:val="center"/>
        </w:trPr>
        <w:tc>
          <w:tcPr>
            <w:tcW w:w="2689" w:type="dxa"/>
            <w:vAlign w:val="center"/>
            <w:hideMark/>
          </w:tcPr>
          <w:p w14:paraId="24345AC3" w14:textId="42CF3397" w:rsidR="005947F2" w:rsidRDefault="005947F2" w:rsidP="008E77EF">
            <w:pPr>
              <w:spacing w:after="0"/>
              <w:rPr>
                <w:b/>
                <w:sz w:val="20"/>
              </w:rPr>
            </w:pPr>
            <w:r>
              <w:rPr>
                <w:b/>
                <w:sz w:val="20"/>
              </w:rPr>
              <w:t>MODALITÀ CON CUI È VENUTO A CONOSCENZA D</w:t>
            </w:r>
            <w:r w:rsidR="0004634F">
              <w:rPr>
                <w:b/>
                <w:sz w:val="20"/>
              </w:rPr>
              <w:t>E</w:t>
            </w:r>
            <w:r>
              <w:rPr>
                <w:b/>
                <w:sz w:val="20"/>
              </w:rPr>
              <w:t>L FATTO</w:t>
            </w:r>
          </w:p>
        </w:tc>
        <w:tc>
          <w:tcPr>
            <w:tcW w:w="7985" w:type="dxa"/>
          </w:tcPr>
          <w:p w14:paraId="078AB074" w14:textId="77777777" w:rsidR="005947F2" w:rsidRDefault="005947F2" w:rsidP="005947F2">
            <w:pPr>
              <w:rPr>
                <w:color w:val="595959"/>
              </w:rPr>
            </w:pPr>
          </w:p>
          <w:p w14:paraId="6E9FFBCC" w14:textId="77777777" w:rsidR="005947F2" w:rsidRDefault="005947F2" w:rsidP="005947F2">
            <w:pPr>
              <w:rPr>
                <w:color w:val="595959"/>
              </w:rPr>
            </w:pPr>
          </w:p>
          <w:p w14:paraId="0A8BC104" w14:textId="77777777" w:rsidR="005947F2" w:rsidRDefault="005947F2" w:rsidP="005947F2">
            <w:pPr>
              <w:rPr>
                <w:color w:val="595959"/>
              </w:rPr>
            </w:pPr>
          </w:p>
        </w:tc>
      </w:tr>
      <w:tr w:rsidR="005947F2" w14:paraId="1EE4C56F" w14:textId="77777777" w:rsidTr="0004634F">
        <w:trPr>
          <w:trHeight w:hRule="exact" w:val="854"/>
          <w:jc w:val="center"/>
        </w:trPr>
        <w:tc>
          <w:tcPr>
            <w:tcW w:w="2689" w:type="dxa"/>
            <w:vAlign w:val="center"/>
            <w:hideMark/>
          </w:tcPr>
          <w:p w14:paraId="5CE09CFE" w14:textId="77777777" w:rsidR="005947F2" w:rsidRDefault="005947F2" w:rsidP="005947F2">
            <w:pPr>
              <w:rPr>
                <w:b/>
                <w:sz w:val="20"/>
              </w:rPr>
            </w:pPr>
            <w:r>
              <w:rPr>
                <w:b/>
                <w:sz w:val="20"/>
              </w:rPr>
              <w:t xml:space="preserve">EVENTUALI ALTRI SOGGETTI CHE POSSONO RIFERIRE SUL FATTO </w:t>
            </w:r>
          </w:p>
          <w:p w14:paraId="2FF3AB3E" w14:textId="77777777" w:rsidR="005947F2" w:rsidRDefault="005947F2" w:rsidP="005947F2">
            <w:pPr>
              <w:rPr>
                <w:b/>
                <w:i/>
                <w:sz w:val="20"/>
              </w:rPr>
            </w:pPr>
            <w:r>
              <w:rPr>
                <w:i/>
                <w:sz w:val="18"/>
              </w:rPr>
              <w:t>(nome, cognome, qualifica, recapiti)</w:t>
            </w:r>
          </w:p>
        </w:tc>
        <w:tc>
          <w:tcPr>
            <w:tcW w:w="7985" w:type="dxa"/>
          </w:tcPr>
          <w:p w14:paraId="31FD43BD" w14:textId="77777777" w:rsidR="005947F2" w:rsidRDefault="005947F2" w:rsidP="005947F2">
            <w:pPr>
              <w:rPr>
                <w:color w:val="595959"/>
              </w:rPr>
            </w:pPr>
          </w:p>
          <w:p w14:paraId="5C1C77CF" w14:textId="77777777" w:rsidR="005947F2" w:rsidRDefault="005947F2" w:rsidP="005947F2">
            <w:pPr>
              <w:rPr>
                <w:color w:val="595959"/>
              </w:rPr>
            </w:pPr>
          </w:p>
          <w:p w14:paraId="4B2D2B59" w14:textId="77777777" w:rsidR="005947F2" w:rsidRDefault="005947F2" w:rsidP="005947F2">
            <w:pPr>
              <w:rPr>
                <w:color w:val="595959"/>
              </w:rPr>
            </w:pPr>
          </w:p>
        </w:tc>
      </w:tr>
      <w:tr w:rsidR="005947F2" w14:paraId="3753D6A5" w14:textId="77777777" w:rsidTr="0004634F">
        <w:trPr>
          <w:trHeight w:hRule="exact" w:val="852"/>
          <w:jc w:val="center"/>
        </w:trPr>
        <w:tc>
          <w:tcPr>
            <w:tcW w:w="2689" w:type="dxa"/>
            <w:vAlign w:val="center"/>
            <w:hideMark/>
          </w:tcPr>
          <w:p w14:paraId="4976ED78" w14:textId="77777777" w:rsidR="005947F2" w:rsidRDefault="005947F2" w:rsidP="005947F2">
            <w:pPr>
              <w:rPr>
                <w:b/>
                <w:sz w:val="20"/>
              </w:rPr>
            </w:pPr>
            <w:r>
              <w:rPr>
                <w:b/>
                <w:sz w:val="20"/>
              </w:rPr>
              <w:t>AMMONTARE DEL PAGAMENTO O ALTRA UTILITÀ/BENEFICIO</w:t>
            </w:r>
          </w:p>
        </w:tc>
        <w:tc>
          <w:tcPr>
            <w:tcW w:w="7985" w:type="dxa"/>
          </w:tcPr>
          <w:p w14:paraId="7280ECA2" w14:textId="77777777" w:rsidR="005947F2" w:rsidRDefault="005947F2" w:rsidP="005947F2">
            <w:pPr>
              <w:rPr>
                <w:color w:val="595959"/>
              </w:rPr>
            </w:pPr>
          </w:p>
          <w:p w14:paraId="5702ED19" w14:textId="77777777" w:rsidR="005947F2" w:rsidRDefault="005947F2" w:rsidP="005947F2">
            <w:pPr>
              <w:rPr>
                <w:color w:val="595959"/>
              </w:rPr>
            </w:pPr>
          </w:p>
          <w:p w14:paraId="264EC7CD" w14:textId="77777777" w:rsidR="005947F2" w:rsidRDefault="005947F2" w:rsidP="005947F2">
            <w:pPr>
              <w:rPr>
                <w:color w:val="595959"/>
              </w:rPr>
            </w:pPr>
          </w:p>
        </w:tc>
      </w:tr>
      <w:tr w:rsidR="005947F2" w14:paraId="3D59558B" w14:textId="77777777" w:rsidTr="0004634F">
        <w:trPr>
          <w:trHeight w:hRule="exact" w:val="709"/>
          <w:jc w:val="center"/>
        </w:trPr>
        <w:tc>
          <w:tcPr>
            <w:tcW w:w="2689" w:type="dxa"/>
            <w:vAlign w:val="center"/>
            <w:hideMark/>
          </w:tcPr>
          <w:p w14:paraId="265E433F" w14:textId="77777777" w:rsidR="005947F2" w:rsidRDefault="005947F2" w:rsidP="005947F2">
            <w:pPr>
              <w:rPr>
                <w:b/>
                <w:sz w:val="20"/>
              </w:rPr>
            </w:pPr>
            <w:r>
              <w:rPr>
                <w:b/>
                <w:sz w:val="20"/>
              </w:rPr>
              <w:t xml:space="preserve">CIRCOSTANZE OGGETTIVE DI VIOLENZA O MINACCIA </w:t>
            </w:r>
          </w:p>
        </w:tc>
        <w:tc>
          <w:tcPr>
            <w:tcW w:w="7985" w:type="dxa"/>
          </w:tcPr>
          <w:p w14:paraId="0946906C" w14:textId="77777777" w:rsidR="005947F2" w:rsidRDefault="005947F2" w:rsidP="005947F2">
            <w:pPr>
              <w:rPr>
                <w:color w:val="595959"/>
              </w:rPr>
            </w:pPr>
          </w:p>
          <w:p w14:paraId="731F2C1D" w14:textId="77777777" w:rsidR="005947F2" w:rsidRDefault="005947F2" w:rsidP="005947F2">
            <w:pPr>
              <w:rPr>
                <w:color w:val="595959"/>
              </w:rPr>
            </w:pPr>
          </w:p>
          <w:p w14:paraId="0DEC4D2C" w14:textId="77777777" w:rsidR="005947F2" w:rsidRDefault="005947F2" w:rsidP="005947F2">
            <w:pPr>
              <w:rPr>
                <w:color w:val="595959"/>
              </w:rPr>
            </w:pPr>
          </w:p>
        </w:tc>
      </w:tr>
    </w:tbl>
    <w:p w14:paraId="48E083B5" w14:textId="1F8AB060" w:rsidR="00D31F60" w:rsidRDefault="00D31F60" w:rsidP="007A2C37">
      <w:pPr>
        <w:rPr>
          <w:sz w:val="12"/>
        </w:rPr>
      </w:pPr>
    </w:p>
    <w:tbl>
      <w:tblPr>
        <w:tblStyle w:val="Grigliatabella"/>
        <w:tblW w:w="10745" w:type="dxa"/>
        <w:jc w:val="center"/>
        <w:tblLook w:val="04A0" w:firstRow="1" w:lastRow="0" w:firstColumn="1" w:lastColumn="0" w:noHBand="0" w:noVBand="1"/>
      </w:tblPr>
      <w:tblGrid>
        <w:gridCol w:w="10745"/>
      </w:tblGrid>
      <w:tr w:rsidR="007A2C37" w14:paraId="61C07D2A" w14:textId="77777777" w:rsidTr="00AB7452">
        <w:trPr>
          <w:trHeight w:hRule="exact" w:val="284"/>
          <w:jc w:val="center"/>
        </w:trPr>
        <w:tc>
          <w:tcPr>
            <w:tcW w:w="10745" w:type="dxa"/>
            <w:shd w:val="clear" w:color="auto" w:fill="540850"/>
            <w:hideMark/>
          </w:tcPr>
          <w:p w14:paraId="2BA13023" w14:textId="3C13DCB5" w:rsidR="007A2C37" w:rsidRDefault="0004634F" w:rsidP="00CD72B6">
            <w:pPr>
              <w:spacing w:after="0"/>
              <w:jc w:val="center"/>
              <w:rPr>
                <w:b/>
              </w:rPr>
            </w:pPr>
            <w:r>
              <w:rPr>
                <w:b/>
                <w:sz w:val="24"/>
              </w:rPr>
              <w:t xml:space="preserve">ULTERIORE </w:t>
            </w:r>
            <w:r w:rsidR="007A2C37">
              <w:rPr>
                <w:b/>
                <w:sz w:val="24"/>
              </w:rPr>
              <w:t>DESCRIZIONE DEL FATTO</w:t>
            </w:r>
          </w:p>
        </w:tc>
      </w:tr>
      <w:tr w:rsidR="007A2C37" w14:paraId="6AACF718" w14:textId="77777777" w:rsidTr="001A13CA">
        <w:trPr>
          <w:trHeight w:val="2012"/>
          <w:jc w:val="center"/>
        </w:trPr>
        <w:tc>
          <w:tcPr>
            <w:tcW w:w="10745" w:type="dxa"/>
          </w:tcPr>
          <w:p w14:paraId="308EA06B" w14:textId="4332B4D8" w:rsidR="007A2C37" w:rsidRDefault="007A2C37"/>
        </w:tc>
      </w:tr>
    </w:tbl>
    <w:p w14:paraId="50D471B3" w14:textId="4A353EDE" w:rsidR="007A2C37" w:rsidRDefault="007A2C37" w:rsidP="00D31F60">
      <w:pPr>
        <w:jc w:val="center"/>
      </w:pPr>
      <w:r>
        <w:rPr>
          <w:b/>
          <w:sz w:val="20"/>
        </w:rPr>
        <w:t>N.B.</w:t>
      </w:r>
      <w:r>
        <w:rPr>
          <w:i/>
          <w:sz w:val="20"/>
        </w:rPr>
        <w:t xml:space="preserve"> Allegare, oltre al presente modulo, l'eventuale documentazione a corredo.</w:t>
      </w:r>
    </w:p>
    <w:p w14:paraId="011AAE2F" w14:textId="77B9A143" w:rsidR="007A2C37" w:rsidRDefault="006D1EF8" w:rsidP="001A13CA">
      <w:pPr>
        <w:spacing w:after="0"/>
        <w:jc w:val="center"/>
      </w:pPr>
      <w:r>
        <w:t>L</w:t>
      </w:r>
      <w:r w:rsidR="007A2C37">
        <w:t>'utente acconsente al trattamento dei dati personali indicati nel presente modulo</w:t>
      </w:r>
    </w:p>
    <w:p w14:paraId="122080CF" w14:textId="3EA43048" w:rsidR="001A13CA" w:rsidRPr="001A13CA" w:rsidRDefault="001A13CA" w:rsidP="001A13CA">
      <w:pPr>
        <w:widowControl w:val="0"/>
        <w:tabs>
          <w:tab w:val="left" w:pos="620"/>
          <w:tab w:val="left" w:pos="621"/>
        </w:tabs>
        <w:autoSpaceDE w:val="0"/>
        <w:autoSpaceDN w:val="0"/>
        <w:spacing w:before="74" w:after="0" w:line="240" w:lineRule="auto"/>
        <w:ind w:left="284"/>
        <w:jc w:val="both"/>
        <w:rPr>
          <w:rFonts w:asciiTheme="minorHAnsi" w:hAnsiTheme="minorHAnsi" w:cstheme="minorHAnsi"/>
        </w:rPr>
      </w:pPr>
      <w:r w:rsidRPr="001A13CA">
        <w:rPr>
          <w:rFonts w:asciiTheme="minorHAnsi" w:hAnsiTheme="minorHAnsi" w:cstheme="minorHAnsi"/>
          <w:w w:val="90"/>
        </w:rPr>
        <w:t xml:space="preserve">il modulo cartaceo </w:t>
      </w:r>
      <w:r>
        <w:rPr>
          <w:rFonts w:asciiTheme="minorHAnsi" w:hAnsiTheme="minorHAnsi" w:cstheme="minorHAnsi"/>
          <w:w w:val="90"/>
        </w:rPr>
        <w:t xml:space="preserve">va </w:t>
      </w:r>
      <w:r w:rsidRPr="001A13CA">
        <w:rPr>
          <w:rFonts w:asciiTheme="minorHAnsi" w:hAnsiTheme="minorHAnsi" w:cstheme="minorHAnsi"/>
          <w:w w:val="90"/>
        </w:rPr>
        <w:t>invia</w:t>
      </w:r>
      <w:r>
        <w:rPr>
          <w:rFonts w:asciiTheme="minorHAnsi" w:hAnsiTheme="minorHAnsi" w:cstheme="minorHAnsi"/>
          <w:w w:val="90"/>
        </w:rPr>
        <w:t>to</w:t>
      </w:r>
      <w:r w:rsidRPr="001A13CA">
        <w:rPr>
          <w:rFonts w:asciiTheme="minorHAnsi" w:hAnsiTheme="minorHAnsi" w:cstheme="minorHAnsi"/>
          <w:w w:val="90"/>
        </w:rPr>
        <w:t xml:space="preserve"> per posta in busta chiusa indicando sulla stessa “</w:t>
      </w:r>
      <w:r w:rsidRPr="001A13CA">
        <w:rPr>
          <w:rFonts w:asciiTheme="minorHAnsi" w:hAnsiTheme="minorHAnsi" w:cstheme="minorHAnsi"/>
          <w:b/>
          <w:bCs/>
          <w:w w:val="90"/>
        </w:rPr>
        <w:t xml:space="preserve">SEGNALAZIONE RISERVATA AL </w:t>
      </w:r>
      <w:r w:rsidR="00D64F01">
        <w:rPr>
          <w:rFonts w:asciiTheme="minorHAnsi" w:hAnsiTheme="minorHAnsi" w:cstheme="minorHAnsi"/>
          <w:b/>
          <w:bCs/>
          <w:w w:val="90"/>
        </w:rPr>
        <w:t xml:space="preserve">GESTORE AZIENDALE </w:t>
      </w:r>
      <w:r w:rsidRPr="001A13CA">
        <w:rPr>
          <w:rFonts w:asciiTheme="minorHAnsi" w:hAnsiTheme="minorHAnsi" w:cstheme="minorHAnsi"/>
          <w:b/>
          <w:bCs/>
          <w:w w:val="90"/>
        </w:rPr>
        <w:t xml:space="preserve">WHISTLEBLOWING DI </w:t>
      </w:r>
      <w:r w:rsidR="00953B9C">
        <w:rPr>
          <w:rFonts w:asciiTheme="minorHAnsi" w:hAnsiTheme="minorHAnsi" w:cstheme="minorHAnsi"/>
          <w:b/>
          <w:bCs/>
          <w:w w:val="90"/>
        </w:rPr>
        <w:t>_______________</w:t>
      </w:r>
      <w:r w:rsidRPr="001A13CA">
        <w:rPr>
          <w:rFonts w:asciiTheme="minorHAnsi" w:hAnsiTheme="minorHAnsi" w:cstheme="minorHAnsi"/>
          <w:w w:val="90"/>
        </w:rPr>
        <w:t>”</w:t>
      </w:r>
      <w:r w:rsidRPr="001A13CA">
        <w:rPr>
          <w:sz w:val="14"/>
          <w:szCs w:val="14"/>
        </w:rPr>
        <w:t xml:space="preserve"> </w:t>
      </w:r>
      <w:r w:rsidRPr="001A13CA">
        <w:rPr>
          <w:rFonts w:asciiTheme="minorHAnsi" w:hAnsiTheme="minorHAnsi" w:cstheme="minorHAnsi"/>
          <w:w w:val="90"/>
        </w:rPr>
        <w:t xml:space="preserve">al seguente indirizzo: </w:t>
      </w:r>
      <w:r w:rsidR="00953B9C">
        <w:rPr>
          <w:rFonts w:asciiTheme="minorHAnsi" w:hAnsiTheme="minorHAnsi" w:cstheme="minorHAnsi"/>
          <w:w w:val="90"/>
        </w:rPr>
        <w:t>______________</w:t>
      </w:r>
      <w:r w:rsidRPr="001A13CA">
        <w:rPr>
          <w:rFonts w:asciiTheme="minorHAnsi" w:hAnsiTheme="minorHAnsi" w:cstheme="minorHAnsi"/>
          <w:w w:val="90"/>
        </w:rPr>
        <w:t xml:space="preserve">, </w:t>
      </w:r>
      <w:r w:rsidR="00953B9C">
        <w:rPr>
          <w:rFonts w:asciiTheme="minorHAnsi" w:hAnsiTheme="minorHAnsi" w:cstheme="minorHAnsi"/>
          <w:w w:val="90"/>
        </w:rPr>
        <w:t>___</w:t>
      </w:r>
      <w:r w:rsidRPr="001A13CA">
        <w:rPr>
          <w:rFonts w:asciiTheme="minorHAnsi" w:hAnsiTheme="minorHAnsi" w:cstheme="minorHAnsi"/>
          <w:w w:val="90"/>
        </w:rPr>
        <w:t>/</w:t>
      </w:r>
      <w:r w:rsidR="00953B9C">
        <w:rPr>
          <w:rFonts w:asciiTheme="minorHAnsi" w:hAnsiTheme="minorHAnsi" w:cstheme="minorHAnsi"/>
          <w:w w:val="90"/>
        </w:rPr>
        <w:t>_</w:t>
      </w:r>
      <w:r w:rsidRPr="001A13CA">
        <w:rPr>
          <w:rFonts w:asciiTheme="minorHAnsi" w:hAnsiTheme="minorHAnsi" w:cstheme="minorHAnsi"/>
          <w:w w:val="90"/>
        </w:rPr>
        <w:t xml:space="preserve"> – </w:t>
      </w:r>
      <w:r w:rsidR="00953B9C">
        <w:rPr>
          <w:rFonts w:asciiTheme="minorHAnsi" w:hAnsiTheme="minorHAnsi" w:cstheme="minorHAnsi"/>
          <w:w w:val="90"/>
        </w:rPr>
        <w:t>_____________ ___________</w:t>
      </w:r>
    </w:p>
    <w:p w14:paraId="15199973" w14:textId="461450CA" w:rsidR="001A13CA" w:rsidRPr="001A13CA" w:rsidRDefault="001A13CA" w:rsidP="001A13CA">
      <w:pPr>
        <w:spacing w:before="74"/>
        <w:ind w:left="284"/>
        <w:jc w:val="both"/>
        <w:rPr>
          <w:rFonts w:asciiTheme="minorHAnsi" w:hAnsiTheme="minorHAnsi" w:cstheme="minorHAnsi"/>
          <w:w w:val="90"/>
        </w:rPr>
      </w:pPr>
      <w:r w:rsidRPr="001A13CA">
        <w:rPr>
          <w:rFonts w:asciiTheme="minorHAnsi" w:hAnsiTheme="minorHAnsi" w:cstheme="minorHAnsi"/>
          <w:w w:val="90"/>
        </w:rPr>
        <w:t xml:space="preserve">(l’ANAC, nelle sue LG, suggerisce, ad esempio, di prevedere che la segnalazione venga inserita in due buste chiuse, includendo, nella prima, i dati identificativi del segnalante, unitamente a un documento di identità; nella seconda, l’oggetto della segnalazione; entrambe le buste dovranno poi essere inserite in una terza busta riportando, all’esterno, la dicitura “riservata al gestore della segnalazione”) </w:t>
      </w:r>
    </w:p>
    <w:tbl>
      <w:tblPr>
        <w:tblStyle w:val="Grigliatabella"/>
        <w:tblW w:w="10749" w:type="dxa"/>
        <w:jc w:val="center"/>
        <w:tblLook w:val="04A0" w:firstRow="1" w:lastRow="0" w:firstColumn="1" w:lastColumn="0" w:noHBand="0" w:noVBand="1"/>
      </w:tblPr>
      <w:tblGrid>
        <w:gridCol w:w="5306"/>
        <w:gridCol w:w="5443"/>
      </w:tblGrid>
      <w:tr w:rsidR="007A2C37" w14:paraId="546178EB" w14:textId="77777777" w:rsidTr="001A13CA">
        <w:trPr>
          <w:trHeight w:hRule="exact" w:val="284"/>
          <w:jc w:val="center"/>
        </w:trPr>
        <w:tc>
          <w:tcPr>
            <w:tcW w:w="5306" w:type="dxa"/>
            <w:shd w:val="clear" w:color="auto" w:fill="540850"/>
            <w:hideMark/>
          </w:tcPr>
          <w:p w14:paraId="7798DF7E" w14:textId="77777777" w:rsidR="007A2C37" w:rsidRDefault="007A2C37" w:rsidP="001A13CA">
            <w:pPr>
              <w:spacing w:after="0"/>
              <w:ind w:left="166"/>
              <w:rPr>
                <w:sz w:val="14"/>
              </w:rPr>
            </w:pPr>
            <w:r>
              <w:rPr>
                <w:b/>
                <w:sz w:val="24"/>
              </w:rPr>
              <w:t xml:space="preserve">          Data e luogo</w:t>
            </w:r>
          </w:p>
        </w:tc>
        <w:tc>
          <w:tcPr>
            <w:tcW w:w="5443" w:type="dxa"/>
            <w:shd w:val="clear" w:color="auto" w:fill="540850"/>
            <w:hideMark/>
          </w:tcPr>
          <w:p w14:paraId="3EC2DB3D" w14:textId="2415AA19" w:rsidR="007A2C37" w:rsidRDefault="007A2C37" w:rsidP="00CD72B6">
            <w:pPr>
              <w:spacing w:after="0"/>
              <w:jc w:val="center"/>
              <w:rPr>
                <w:sz w:val="18"/>
              </w:rPr>
            </w:pPr>
            <w:r>
              <w:rPr>
                <w:b/>
                <w:sz w:val="24"/>
              </w:rPr>
              <w:t xml:space="preserve">                 Firma del Segnalante</w:t>
            </w:r>
            <w:r w:rsidR="0032073E">
              <w:rPr>
                <w:b/>
                <w:sz w:val="24"/>
              </w:rPr>
              <w:t xml:space="preserve"> **</w:t>
            </w:r>
          </w:p>
        </w:tc>
      </w:tr>
      <w:tr w:rsidR="007A2C37" w14:paraId="75590641" w14:textId="77777777" w:rsidTr="001A13CA">
        <w:trPr>
          <w:trHeight w:hRule="exact" w:val="284"/>
          <w:jc w:val="center"/>
        </w:trPr>
        <w:tc>
          <w:tcPr>
            <w:tcW w:w="5306" w:type="dxa"/>
          </w:tcPr>
          <w:p w14:paraId="3A68AD55" w14:textId="46EC5870" w:rsidR="007A2C37" w:rsidRDefault="007A2C37"/>
        </w:tc>
        <w:tc>
          <w:tcPr>
            <w:tcW w:w="5443" w:type="dxa"/>
          </w:tcPr>
          <w:p w14:paraId="5CCE672D" w14:textId="7525D1BE" w:rsidR="007A2C37" w:rsidRDefault="007A2C37">
            <w:pPr>
              <w:jc w:val="right"/>
            </w:pPr>
          </w:p>
        </w:tc>
      </w:tr>
    </w:tbl>
    <w:p w14:paraId="30FD6092" w14:textId="1A4F3A0C" w:rsidR="0004634F" w:rsidRPr="00BD6600" w:rsidRDefault="006D1EF8" w:rsidP="007A2C37">
      <w:pPr>
        <w:rPr>
          <w:b/>
          <w:bCs/>
          <w:i/>
          <w:iCs/>
        </w:rPr>
      </w:pPr>
      <w:r>
        <w:rPr>
          <w:b/>
          <w:bCs/>
          <w:i/>
          <w:iCs/>
        </w:rPr>
        <w:t xml:space="preserve"> </w:t>
      </w:r>
    </w:p>
    <w:sectPr w:rsidR="0004634F" w:rsidRPr="00BD6600" w:rsidSect="001A13CA">
      <w:headerReference w:type="default" r:id="rId8"/>
      <w:footerReference w:type="default" r:id="rId9"/>
      <w:pgSz w:w="11906" w:h="16838"/>
      <w:pgMar w:top="1242" w:right="707" w:bottom="709" w:left="284"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722D" w14:textId="77777777" w:rsidR="00297A1F" w:rsidRDefault="00297A1F" w:rsidP="000D0882">
      <w:pPr>
        <w:spacing w:after="0" w:line="240" w:lineRule="auto"/>
      </w:pPr>
      <w:r>
        <w:separator/>
      </w:r>
    </w:p>
  </w:endnote>
  <w:endnote w:type="continuationSeparator" w:id="0">
    <w:p w14:paraId="7B694405" w14:textId="77777777" w:rsidR="00297A1F" w:rsidRDefault="00297A1F" w:rsidP="000D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6A8" w14:textId="1BE15908" w:rsidR="000D0882" w:rsidRDefault="00D2514A" w:rsidP="00D2514A">
    <w:pPr>
      <w:pStyle w:val="Pidipagina"/>
      <w:pBdr>
        <w:top w:val="single" w:sz="4" w:space="1" w:color="auto"/>
      </w:pBdr>
      <w:jc w:val="center"/>
    </w:pPr>
    <w:r>
      <w:t xml:space="preserve">Pag.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 </w:t>
    </w:r>
    <w:r>
      <w:rPr>
        <w:b/>
        <w:bCs/>
      </w:rPr>
      <w:fldChar w:fldCharType="begin"/>
    </w:r>
    <w:r>
      <w:rPr>
        <w:b/>
        <w:bCs/>
      </w:rPr>
      <w:instrText>NUMPAGES  \* Arabic  \* MERGEFORMAT</w:instrText>
    </w:r>
    <w:r>
      <w:rPr>
        <w:b/>
        <w:bCs/>
      </w:rPr>
      <w:fldChar w:fldCharType="separate"/>
    </w:r>
    <w:r>
      <w:rPr>
        <w:b/>
        <w:bCs/>
      </w:rPr>
      <w:t>2</w:t>
    </w:r>
    <w:r>
      <w:rPr>
        <w:b/>
        <w:bCs/>
      </w:rPr>
      <w:fldChar w:fldCharType="end"/>
    </w:r>
    <w:r w:rsidR="0034453D">
      <w:rPr>
        <w:noProof/>
      </w:rPr>
      <mc:AlternateContent>
        <mc:Choice Requires="wps">
          <w:drawing>
            <wp:anchor distT="45720" distB="45720" distL="114300" distR="114300" simplePos="0" relativeHeight="251665408" behindDoc="0" locked="0" layoutInCell="1" allowOverlap="1" wp14:anchorId="7EB2C349" wp14:editId="38431361">
              <wp:simplePos x="0" y="0"/>
              <wp:positionH relativeFrom="column">
                <wp:posOffset>8178800</wp:posOffset>
              </wp:positionH>
              <wp:positionV relativeFrom="paragraph">
                <wp:posOffset>120015</wp:posOffset>
              </wp:positionV>
              <wp:extent cx="1852930" cy="35052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350520"/>
                      </a:xfrm>
                      <a:prstGeom prst="rect">
                        <a:avLst/>
                      </a:prstGeom>
                      <a:solidFill>
                        <a:schemeClr val="tx1"/>
                      </a:solidFill>
                      <a:ln w="9525">
                        <a:noFill/>
                        <a:miter lim="800000"/>
                        <a:headEnd/>
                        <a:tailEnd/>
                      </a:ln>
                    </wps:spPr>
                    <wps:txbx>
                      <w:txbxContent>
                        <w:p w14:paraId="4868F44A" w14:textId="221442EA" w:rsidR="000D0882" w:rsidRPr="00B40EF1" w:rsidRDefault="000D0882" w:rsidP="000D0882">
                          <w:pPr>
                            <w:tabs>
                              <w:tab w:val="left" w:pos="567"/>
                            </w:tabs>
                            <w:rPr>
                              <w:rFonts w:ascii="Open Sans" w:hAnsi="Open Sans" w:cs="Open Sans"/>
                              <w:b/>
                              <w:bCs/>
                              <w:color w:val="FFFFFF" w:themeColor="background1"/>
                            </w:rPr>
                          </w:pPr>
                          <w:r>
                            <w:rPr>
                              <w:rFonts w:ascii="Open Sans" w:hAnsi="Open Sans" w:cs="Open Sans"/>
                              <w:b/>
                              <w:bCs/>
                              <w:color w:val="FFFFFF" w:themeColor="background1"/>
                            </w:rPr>
                            <w:t xml:space="preserve">            Pagina</w:t>
                          </w:r>
                          <w:r w:rsidRPr="00B40EF1">
                            <w:rPr>
                              <w:rFonts w:ascii="Open Sans" w:hAnsi="Open Sans" w:cs="Open Sans"/>
                              <w:b/>
                              <w:bCs/>
                              <w:color w:val="FFFFFF" w:themeColor="background1"/>
                            </w:rPr>
                            <w:t xml:space="preserve"> </w:t>
                          </w:r>
                          <w:r w:rsidRPr="00B40EF1">
                            <w:rPr>
                              <w:rFonts w:ascii="Open Sans" w:hAnsi="Open Sans" w:cs="Open Sans"/>
                              <w:b/>
                              <w:bCs/>
                              <w:color w:val="FFFFFF" w:themeColor="background1"/>
                            </w:rPr>
                            <w:fldChar w:fldCharType="begin"/>
                          </w:r>
                          <w:r w:rsidRPr="00B40EF1">
                            <w:rPr>
                              <w:rFonts w:ascii="Open Sans" w:hAnsi="Open Sans" w:cs="Open Sans"/>
                              <w:b/>
                              <w:bCs/>
                              <w:color w:val="FFFFFF" w:themeColor="background1"/>
                            </w:rPr>
                            <w:instrText xml:space="preserve"> PAGE   \* MERGEFORMAT </w:instrText>
                          </w:r>
                          <w:r w:rsidRPr="00B40EF1">
                            <w:rPr>
                              <w:rFonts w:ascii="Open Sans" w:hAnsi="Open Sans" w:cs="Open Sans"/>
                              <w:b/>
                              <w:bCs/>
                              <w:color w:val="FFFFFF" w:themeColor="background1"/>
                            </w:rPr>
                            <w:fldChar w:fldCharType="separate"/>
                          </w:r>
                          <w:r w:rsidR="00631265">
                            <w:rPr>
                              <w:rFonts w:ascii="Open Sans" w:hAnsi="Open Sans" w:cs="Open Sans"/>
                              <w:b/>
                              <w:bCs/>
                              <w:noProof/>
                              <w:color w:val="FFFFFF" w:themeColor="background1"/>
                            </w:rPr>
                            <w:t>3</w:t>
                          </w:r>
                          <w:r w:rsidRPr="00B40EF1">
                            <w:rPr>
                              <w:rFonts w:ascii="Open Sans" w:hAnsi="Open Sans" w:cs="Open Sans"/>
                              <w:b/>
                              <w:bCs/>
                              <w:color w:val="FFFFFF" w:themeColor="background1"/>
                            </w:rPr>
                            <w:fldChar w:fldCharType="end"/>
                          </w:r>
                          <w:r w:rsidRPr="00B40EF1">
                            <w:rPr>
                              <w:rFonts w:ascii="Open Sans" w:hAnsi="Open Sans" w:cs="Open Sans"/>
                              <w:b/>
                              <w:bCs/>
                              <w:color w:val="FFFFFF" w:themeColor="background1"/>
                            </w:rPr>
                            <w:t xml:space="preserve"> of </w:t>
                          </w:r>
                          <w:r w:rsidRPr="00B40EF1">
                            <w:rPr>
                              <w:rFonts w:ascii="Open Sans" w:hAnsi="Open Sans" w:cs="Open Sans"/>
                              <w:b/>
                              <w:bCs/>
                              <w:color w:val="FFFFFF" w:themeColor="background1"/>
                            </w:rPr>
                            <w:fldChar w:fldCharType="begin"/>
                          </w:r>
                          <w:r w:rsidRPr="00B40EF1">
                            <w:rPr>
                              <w:rFonts w:ascii="Open Sans" w:hAnsi="Open Sans" w:cs="Open Sans"/>
                              <w:b/>
                              <w:bCs/>
                              <w:color w:val="FFFFFF" w:themeColor="background1"/>
                            </w:rPr>
                            <w:instrText xml:space="preserve"> NUMPAGES   \* MERGEFORMAT </w:instrText>
                          </w:r>
                          <w:r w:rsidRPr="00B40EF1">
                            <w:rPr>
                              <w:rFonts w:ascii="Open Sans" w:hAnsi="Open Sans" w:cs="Open Sans"/>
                              <w:b/>
                              <w:bCs/>
                              <w:color w:val="FFFFFF" w:themeColor="background1"/>
                            </w:rPr>
                            <w:fldChar w:fldCharType="separate"/>
                          </w:r>
                          <w:r w:rsidR="00631265">
                            <w:rPr>
                              <w:rFonts w:ascii="Open Sans" w:hAnsi="Open Sans" w:cs="Open Sans"/>
                              <w:b/>
                              <w:bCs/>
                              <w:noProof/>
                              <w:color w:val="FFFFFF" w:themeColor="background1"/>
                            </w:rPr>
                            <w:t>3</w:t>
                          </w:r>
                          <w:r w:rsidRPr="00B40EF1">
                            <w:rPr>
                              <w:rFonts w:ascii="Open Sans" w:hAnsi="Open Sans" w:cs="Open Sans"/>
                              <w:b/>
                              <w:bCs/>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2C349" id="_x0000_t202" coordsize="21600,21600" o:spt="202" path="m,l,21600r21600,l21600,xe">
              <v:stroke joinstyle="miter"/>
              <v:path gradientshapeok="t" o:connecttype="rect"/>
            </v:shapetype>
            <v:shape id="Casella di testo 12" o:spid="_x0000_s1026" type="#_x0000_t202" style="position:absolute;left:0;text-align:left;margin-left:644pt;margin-top:9.45pt;width:145.9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" fillcolor="black [3213]" stroked="f">
              <v:textbox>
                <w:txbxContent>
                  <w:p w14:paraId="4868F44A" w14:textId="221442EA" w:rsidR="000D0882" w:rsidRPr="00B40EF1" w:rsidRDefault="000D0882" w:rsidP="000D0882">
                    <w:pPr>
                      <w:tabs>
                        <w:tab w:val="left" w:pos="567"/>
                      </w:tabs>
                      <w:rPr>
                        <w:rFonts w:ascii="Open Sans" w:hAnsi="Open Sans" w:cs="Open Sans"/>
                        <w:b/>
                        <w:bCs/>
                        <w:color w:val="FFFFFF" w:themeColor="background1"/>
                      </w:rPr>
                    </w:pPr>
                    <w:r>
                      <w:rPr>
                        <w:rFonts w:ascii="Open Sans" w:hAnsi="Open Sans" w:cs="Open Sans"/>
                        <w:b/>
                        <w:bCs/>
                        <w:color w:val="FFFFFF" w:themeColor="background1"/>
                      </w:rPr>
                      <w:t xml:space="preserve">            Pagina</w:t>
                    </w:r>
                    <w:r w:rsidRPr="00B40EF1">
                      <w:rPr>
                        <w:rFonts w:ascii="Open Sans" w:hAnsi="Open Sans" w:cs="Open Sans"/>
                        <w:b/>
                        <w:bCs/>
                        <w:color w:val="FFFFFF" w:themeColor="background1"/>
                      </w:rPr>
                      <w:t xml:space="preserve"> </w:t>
                    </w:r>
                    <w:r w:rsidRPr="00B40EF1">
                      <w:rPr>
                        <w:rFonts w:ascii="Open Sans" w:hAnsi="Open Sans" w:cs="Open Sans"/>
                        <w:b/>
                        <w:bCs/>
                        <w:color w:val="FFFFFF" w:themeColor="background1"/>
                      </w:rPr>
                      <w:fldChar w:fldCharType="begin"/>
                    </w:r>
                    <w:r w:rsidRPr="00B40EF1">
                      <w:rPr>
                        <w:rFonts w:ascii="Open Sans" w:hAnsi="Open Sans" w:cs="Open Sans"/>
                        <w:b/>
                        <w:bCs/>
                        <w:color w:val="FFFFFF" w:themeColor="background1"/>
                      </w:rPr>
                      <w:instrText xml:space="preserve"> PAGE   \* MERGEFORMAT </w:instrText>
                    </w:r>
                    <w:r w:rsidRPr="00B40EF1">
                      <w:rPr>
                        <w:rFonts w:ascii="Open Sans" w:hAnsi="Open Sans" w:cs="Open Sans"/>
                        <w:b/>
                        <w:bCs/>
                        <w:color w:val="FFFFFF" w:themeColor="background1"/>
                      </w:rPr>
                      <w:fldChar w:fldCharType="separate"/>
                    </w:r>
                    <w:r w:rsidR="00631265">
                      <w:rPr>
                        <w:rFonts w:ascii="Open Sans" w:hAnsi="Open Sans" w:cs="Open Sans"/>
                        <w:b/>
                        <w:bCs/>
                        <w:noProof/>
                        <w:color w:val="FFFFFF" w:themeColor="background1"/>
                      </w:rPr>
                      <w:t>3</w:t>
                    </w:r>
                    <w:r w:rsidRPr="00B40EF1">
                      <w:rPr>
                        <w:rFonts w:ascii="Open Sans" w:hAnsi="Open Sans" w:cs="Open Sans"/>
                        <w:b/>
                        <w:bCs/>
                        <w:color w:val="FFFFFF" w:themeColor="background1"/>
                      </w:rPr>
                      <w:fldChar w:fldCharType="end"/>
                    </w:r>
                    <w:r w:rsidRPr="00B40EF1">
                      <w:rPr>
                        <w:rFonts w:ascii="Open Sans" w:hAnsi="Open Sans" w:cs="Open Sans"/>
                        <w:b/>
                        <w:bCs/>
                        <w:color w:val="FFFFFF" w:themeColor="background1"/>
                      </w:rPr>
                      <w:t xml:space="preserve"> of </w:t>
                    </w:r>
                    <w:r w:rsidRPr="00B40EF1">
                      <w:rPr>
                        <w:rFonts w:ascii="Open Sans" w:hAnsi="Open Sans" w:cs="Open Sans"/>
                        <w:b/>
                        <w:bCs/>
                        <w:color w:val="FFFFFF" w:themeColor="background1"/>
                      </w:rPr>
                      <w:fldChar w:fldCharType="begin"/>
                    </w:r>
                    <w:r w:rsidRPr="00B40EF1">
                      <w:rPr>
                        <w:rFonts w:ascii="Open Sans" w:hAnsi="Open Sans" w:cs="Open Sans"/>
                        <w:b/>
                        <w:bCs/>
                        <w:color w:val="FFFFFF" w:themeColor="background1"/>
                      </w:rPr>
                      <w:instrText xml:space="preserve"> NUMPAGES   \* MERGEFORMAT </w:instrText>
                    </w:r>
                    <w:r w:rsidRPr="00B40EF1">
                      <w:rPr>
                        <w:rFonts w:ascii="Open Sans" w:hAnsi="Open Sans" w:cs="Open Sans"/>
                        <w:b/>
                        <w:bCs/>
                        <w:color w:val="FFFFFF" w:themeColor="background1"/>
                      </w:rPr>
                      <w:fldChar w:fldCharType="separate"/>
                    </w:r>
                    <w:r w:rsidR="00631265">
                      <w:rPr>
                        <w:rFonts w:ascii="Open Sans" w:hAnsi="Open Sans" w:cs="Open Sans"/>
                        <w:b/>
                        <w:bCs/>
                        <w:noProof/>
                        <w:color w:val="FFFFFF" w:themeColor="background1"/>
                      </w:rPr>
                      <w:t>3</w:t>
                    </w:r>
                    <w:r w:rsidRPr="00B40EF1">
                      <w:rPr>
                        <w:rFonts w:ascii="Open Sans" w:hAnsi="Open Sans" w:cs="Open Sans"/>
                        <w:b/>
                        <w:bCs/>
                        <w:color w:val="FFFFFF" w:themeColor="background1"/>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F447" w14:textId="77777777" w:rsidR="00297A1F" w:rsidRDefault="00297A1F" w:rsidP="000D0882">
      <w:pPr>
        <w:spacing w:after="0" w:line="240" w:lineRule="auto"/>
      </w:pPr>
      <w:r>
        <w:separator/>
      </w:r>
    </w:p>
  </w:footnote>
  <w:footnote w:type="continuationSeparator" w:id="0">
    <w:p w14:paraId="4ABA4220" w14:textId="77777777" w:rsidR="00297A1F" w:rsidRDefault="00297A1F" w:rsidP="000D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657D" w14:textId="300C7060" w:rsidR="00D31F60" w:rsidRPr="00D31F60" w:rsidRDefault="00D31F60" w:rsidP="00D31F60">
    <w:pPr>
      <w:pStyle w:val="Intestazione"/>
      <w:pBdr>
        <w:bottom w:val="single" w:sz="4" w:space="1" w:color="auto"/>
      </w:pBdr>
      <w:rPr>
        <w:color w:val="000000" w:themeColor="text1"/>
      </w:rPr>
    </w:pPr>
    <w:r w:rsidRPr="00D31F60">
      <w:rPr>
        <w:noProof/>
        <w:color w:val="000000" w:themeColor="text1"/>
        <w:w w:val="90"/>
        <w:sz w:val="32"/>
        <w:szCs w:val="32"/>
      </w:rPr>
      <w:drawing>
        <wp:anchor distT="0" distB="0" distL="114300" distR="114300" simplePos="0" relativeHeight="251669504" behindDoc="0" locked="0" layoutInCell="1" allowOverlap="1" wp14:anchorId="2A503578" wp14:editId="621FF3E4">
          <wp:simplePos x="0" y="0"/>
          <wp:positionH relativeFrom="column">
            <wp:posOffset>252095</wp:posOffset>
          </wp:positionH>
          <wp:positionV relativeFrom="paragraph">
            <wp:posOffset>-230505</wp:posOffset>
          </wp:positionV>
          <wp:extent cx="1582420" cy="569595"/>
          <wp:effectExtent l="0" t="0" r="0" b="1905"/>
          <wp:wrapSquare wrapText="bothSides"/>
          <wp:docPr id="198498348" name="Elemento grafico 198498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360"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22881"/>
                  <a:stretch/>
                </pic:blipFill>
                <pic:spPr bwMode="auto">
                  <a:xfrm>
                    <a:off x="0" y="0"/>
                    <a:ext cx="1582420" cy="5695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31F60">
      <w:rPr>
        <w:b/>
        <w:color w:val="000000" w:themeColor="text1"/>
        <w:sz w:val="26"/>
        <w:szCs w:val="26"/>
      </w:rPr>
      <w:t xml:space="preserve"> AL</w:t>
    </w:r>
    <w:r>
      <w:rPr>
        <w:b/>
        <w:color w:val="000000" w:themeColor="text1"/>
        <w:sz w:val="26"/>
        <w:szCs w:val="26"/>
      </w:rPr>
      <w:t>L</w:t>
    </w:r>
    <w:r w:rsidRPr="00D31F60">
      <w:rPr>
        <w:b/>
        <w:color w:val="000000" w:themeColor="text1"/>
        <w:sz w:val="26"/>
        <w:szCs w:val="26"/>
      </w:rPr>
      <w:t>- 29</w:t>
    </w:r>
    <w:r>
      <w:rPr>
        <w:b/>
        <w:color w:val="000000" w:themeColor="text1"/>
        <w:sz w:val="26"/>
        <w:szCs w:val="26"/>
      </w:rPr>
      <w:t xml:space="preserve">: Modulo </w:t>
    </w:r>
    <w:r w:rsidRPr="00D31F60">
      <w:rPr>
        <w:b/>
        <w:color w:val="000000" w:themeColor="text1"/>
        <w:sz w:val="26"/>
        <w:szCs w:val="26"/>
      </w:rPr>
      <w:t>Segnalazione delle violazioni</w:t>
    </w:r>
    <w:r w:rsidRPr="00D31F60">
      <w:rPr>
        <w:color w:val="000000" w:themeColor="text1"/>
        <w:w w:val="90"/>
      </w:rPr>
      <w:t xml:space="preserve"> -rev.01</w:t>
    </w:r>
  </w:p>
  <w:p w14:paraId="266F7C21" w14:textId="44413C3F" w:rsidR="000D0882" w:rsidRDefault="000D0882" w:rsidP="000D0882">
    <w:pPr>
      <w:pStyle w:val="Intestazione"/>
      <w:ind w:left="-284" w:firstLine="284"/>
    </w:pPr>
  </w:p>
  <w:p w14:paraId="49FCF4D4" w14:textId="77E40F6F" w:rsidR="000D0882" w:rsidRDefault="0034453D" w:rsidP="00D31F60">
    <w:pPr>
      <w:pStyle w:val="Intestazione"/>
    </w:pPr>
    <w:r>
      <w:rPr>
        <w:noProof/>
      </w:rPr>
      <mc:AlternateContent>
        <mc:Choice Requires="wps">
          <w:drawing>
            <wp:anchor distT="0" distB="0" distL="114300" distR="114300" simplePos="0" relativeHeight="251659264" behindDoc="0" locked="0" layoutInCell="1" allowOverlap="1" wp14:anchorId="71AA93B3" wp14:editId="5163ACAB">
              <wp:simplePos x="0" y="0"/>
              <wp:positionH relativeFrom="column">
                <wp:posOffset>-497840</wp:posOffset>
              </wp:positionH>
              <wp:positionV relativeFrom="paragraph">
                <wp:posOffset>142875</wp:posOffset>
              </wp:positionV>
              <wp:extent cx="7900670" cy="36830"/>
              <wp:effectExtent l="0" t="0" r="5080" b="127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0670" cy="36830"/>
                      </a:xfrm>
                      <a:prstGeom prst="line">
                        <a:avLst/>
                      </a:prstGeom>
                      <a:ln w="22225">
                        <a:solidFill>
                          <a:srgbClr val="6621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957795" id="Connettore diritto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1.25pt" to="58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" strokecolor="#662160" strokeweight="1.75pt">
              <v:stroke joinstyle="miter"/>
              <o:lock v:ext="edit" shapetype="f"/>
            </v:line>
          </w:pict>
        </mc:Fallback>
      </mc:AlternateContent>
    </w:r>
  </w:p>
  <w:p w14:paraId="6CB95E90" w14:textId="77777777" w:rsidR="000D0882" w:rsidRDefault="000D0882" w:rsidP="000D08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4D9"/>
    <w:multiLevelType w:val="hybridMultilevel"/>
    <w:tmpl w:val="6A4C8842"/>
    <w:lvl w:ilvl="0" w:tplc="F4786A2E">
      <w:numFmt w:val="bullet"/>
      <w:lvlText w:val=""/>
      <w:lvlJc w:val="left"/>
      <w:pPr>
        <w:ind w:left="620" w:hanging="428"/>
      </w:pPr>
      <w:rPr>
        <w:rFonts w:ascii="Symbol" w:eastAsia="Symbol" w:hAnsi="Symbol" w:cs="Symbol" w:hint="default"/>
        <w:w w:val="100"/>
        <w:sz w:val="22"/>
        <w:szCs w:val="22"/>
        <w:lang w:val="it-IT" w:eastAsia="en-US" w:bidi="ar-SA"/>
      </w:rPr>
    </w:lvl>
    <w:lvl w:ilvl="1" w:tplc="FCA29442">
      <w:numFmt w:val="bullet"/>
      <w:lvlText w:val=""/>
      <w:lvlJc w:val="left"/>
      <w:pPr>
        <w:ind w:left="5611" w:hanging="248"/>
      </w:pPr>
      <w:rPr>
        <w:rFonts w:ascii="Symbol" w:eastAsia="Symbol" w:hAnsi="Symbol" w:cs="Symbol" w:hint="default"/>
        <w:w w:val="100"/>
        <w:sz w:val="22"/>
        <w:szCs w:val="22"/>
        <w:lang w:val="it-IT" w:eastAsia="en-US" w:bidi="ar-SA"/>
      </w:rPr>
    </w:lvl>
    <w:lvl w:ilvl="2" w:tplc="0FAEDB00">
      <w:numFmt w:val="bullet"/>
      <w:lvlText w:val="•"/>
      <w:lvlJc w:val="left"/>
      <w:pPr>
        <w:ind w:left="6109" w:hanging="248"/>
      </w:pPr>
      <w:rPr>
        <w:rFonts w:hint="default"/>
        <w:lang w:val="it-IT" w:eastAsia="en-US" w:bidi="ar-SA"/>
      </w:rPr>
    </w:lvl>
    <w:lvl w:ilvl="3" w:tplc="3E2C91D0">
      <w:numFmt w:val="bullet"/>
      <w:lvlText w:val="•"/>
      <w:lvlJc w:val="left"/>
      <w:pPr>
        <w:ind w:left="6599" w:hanging="248"/>
      </w:pPr>
      <w:rPr>
        <w:rFonts w:hint="default"/>
        <w:lang w:val="it-IT" w:eastAsia="en-US" w:bidi="ar-SA"/>
      </w:rPr>
    </w:lvl>
    <w:lvl w:ilvl="4" w:tplc="6CA68502">
      <w:numFmt w:val="bullet"/>
      <w:lvlText w:val="•"/>
      <w:lvlJc w:val="left"/>
      <w:pPr>
        <w:ind w:left="7088" w:hanging="248"/>
      </w:pPr>
      <w:rPr>
        <w:rFonts w:hint="default"/>
        <w:lang w:val="it-IT" w:eastAsia="en-US" w:bidi="ar-SA"/>
      </w:rPr>
    </w:lvl>
    <w:lvl w:ilvl="5" w:tplc="03D8BF98">
      <w:numFmt w:val="bullet"/>
      <w:lvlText w:val="•"/>
      <w:lvlJc w:val="left"/>
      <w:pPr>
        <w:ind w:left="7578" w:hanging="248"/>
      </w:pPr>
      <w:rPr>
        <w:rFonts w:hint="default"/>
        <w:lang w:val="it-IT" w:eastAsia="en-US" w:bidi="ar-SA"/>
      </w:rPr>
    </w:lvl>
    <w:lvl w:ilvl="6" w:tplc="9F3C549C">
      <w:numFmt w:val="bullet"/>
      <w:lvlText w:val="•"/>
      <w:lvlJc w:val="left"/>
      <w:pPr>
        <w:ind w:left="8068" w:hanging="248"/>
      </w:pPr>
      <w:rPr>
        <w:rFonts w:hint="default"/>
        <w:lang w:val="it-IT" w:eastAsia="en-US" w:bidi="ar-SA"/>
      </w:rPr>
    </w:lvl>
    <w:lvl w:ilvl="7" w:tplc="436263DC">
      <w:numFmt w:val="bullet"/>
      <w:lvlText w:val="•"/>
      <w:lvlJc w:val="left"/>
      <w:pPr>
        <w:ind w:left="8557" w:hanging="248"/>
      </w:pPr>
      <w:rPr>
        <w:rFonts w:hint="default"/>
        <w:lang w:val="it-IT" w:eastAsia="en-US" w:bidi="ar-SA"/>
      </w:rPr>
    </w:lvl>
    <w:lvl w:ilvl="8" w:tplc="858EFED8">
      <w:numFmt w:val="bullet"/>
      <w:lvlText w:val="•"/>
      <w:lvlJc w:val="left"/>
      <w:pPr>
        <w:ind w:left="9047" w:hanging="248"/>
      </w:pPr>
      <w:rPr>
        <w:rFonts w:hint="default"/>
        <w:lang w:val="it-IT" w:eastAsia="en-US" w:bidi="ar-SA"/>
      </w:rPr>
    </w:lvl>
  </w:abstractNum>
  <w:abstractNum w:abstractNumId="1" w15:restartNumberingAfterBreak="0">
    <w:nsid w:val="28865F3F"/>
    <w:multiLevelType w:val="hybridMultilevel"/>
    <w:tmpl w:val="60168E9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561063BD"/>
    <w:multiLevelType w:val="hybridMultilevel"/>
    <w:tmpl w:val="20BC58E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759A6A43"/>
    <w:multiLevelType w:val="hybridMultilevel"/>
    <w:tmpl w:val="9FC6EF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B887683"/>
    <w:multiLevelType w:val="hybridMultilevel"/>
    <w:tmpl w:val="BD6C538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360158131">
    <w:abstractNumId w:val="1"/>
  </w:num>
  <w:num w:numId="2" w16cid:durableId="2026855875">
    <w:abstractNumId w:val="4"/>
  </w:num>
  <w:num w:numId="3" w16cid:durableId="1040714743">
    <w:abstractNumId w:val="2"/>
  </w:num>
  <w:num w:numId="4" w16cid:durableId="764033337">
    <w:abstractNumId w:val="3"/>
  </w:num>
  <w:num w:numId="5" w16cid:durableId="3062529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2"/>
    <w:rsid w:val="000003AA"/>
    <w:rsid w:val="0000057A"/>
    <w:rsid w:val="00001F9C"/>
    <w:rsid w:val="0000277D"/>
    <w:rsid w:val="000027BC"/>
    <w:rsid w:val="000043AE"/>
    <w:rsid w:val="00004A03"/>
    <w:rsid w:val="00007FDA"/>
    <w:rsid w:val="0001071D"/>
    <w:rsid w:val="00010BBC"/>
    <w:rsid w:val="00011334"/>
    <w:rsid w:val="00012AC1"/>
    <w:rsid w:val="00012EFA"/>
    <w:rsid w:val="00013EDE"/>
    <w:rsid w:val="00015B8E"/>
    <w:rsid w:val="00020BCC"/>
    <w:rsid w:val="00020CD5"/>
    <w:rsid w:val="00020E5C"/>
    <w:rsid w:val="000229F3"/>
    <w:rsid w:val="00022AA4"/>
    <w:rsid w:val="000232F2"/>
    <w:rsid w:val="0002502F"/>
    <w:rsid w:val="00025E72"/>
    <w:rsid w:val="00027EBA"/>
    <w:rsid w:val="00030193"/>
    <w:rsid w:val="0003395B"/>
    <w:rsid w:val="000349E1"/>
    <w:rsid w:val="000351DF"/>
    <w:rsid w:val="0003623C"/>
    <w:rsid w:val="00036362"/>
    <w:rsid w:val="00037741"/>
    <w:rsid w:val="000407BF"/>
    <w:rsid w:val="0004187C"/>
    <w:rsid w:val="00041DF0"/>
    <w:rsid w:val="00041F11"/>
    <w:rsid w:val="000429AB"/>
    <w:rsid w:val="0004434B"/>
    <w:rsid w:val="00044863"/>
    <w:rsid w:val="00046125"/>
    <w:rsid w:val="0004634F"/>
    <w:rsid w:val="0004680E"/>
    <w:rsid w:val="00046EEC"/>
    <w:rsid w:val="000470D3"/>
    <w:rsid w:val="00047CE0"/>
    <w:rsid w:val="00051088"/>
    <w:rsid w:val="000551D3"/>
    <w:rsid w:val="000561D0"/>
    <w:rsid w:val="00060B6C"/>
    <w:rsid w:val="00061ADD"/>
    <w:rsid w:val="00062A7E"/>
    <w:rsid w:val="00063319"/>
    <w:rsid w:val="0006365E"/>
    <w:rsid w:val="000639D5"/>
    <w:rsid w:val="00064A04"/>
    <w:rsid w:val="00065517"/>
    <w:rsid w:val="00065A09"/>
    <w:rsid w:val="00067257"/>
    <w:rsid w:val="00067748"/>
    <w:rsid w:val="000677EB"/>
    <w:rsid w:val="00067AA0"/>
    <w:rsid w:val="00067C99"/>
    <w:rsid w:val="000725BD"/>
    <w:rsid w:val="000726E2"/>
    <w:rsid w:val="00073B2A"/>
    <w:rsid w:val="00076BBA"/>
    <w:rsid w:val="000806AE"/>
    <w:rsid w:val="0008151C"/>
    <w:rsid w:val="000842CB"/>
    <w:rsid w:val="000859D3"/>
    <w:rsid w:val="000861F7"/>
    <w:rsid w:val="00086E1F"/>
    <w:rsid w:val="000871AA"/>
    <w:rsid w:val="00087920"/>
    <w:rsid w:val="00090BA6"/>
    <w:rsid w:val="000916EB"/>
    <w:rsid w:val="00092025"/>
    <w:rsid w:val="000923E5"/>
    <w:rsid w:val="0009382F"/>
    <w:rsid w:val="00094AFA"/>
    <w:rsid w:val="00094DF1"/>
    <w:rsid w:val="000954CB"/>
    <w:rsid w:val="000955FC"/>
    <w:rsid w:val="00096F95"/>
    <w:rsid w:val="000A0770"/>
    <w:rsid w:val="000A23A6"/>
    <w:rsid w:val="000A29EF"/>
    <w:rsid w:val="000A31E8"/>
    <w:rsid w:val="000A3CFE"/>
    <w:rsid w:val="000A495B"/>
    <w:rsid w:val="000A6A73"/>
    <w:rsid w:val="000A6AB7"/>
    <w:rsid w:val="000B1569"/>
    <w:rsid w:val="000B270A"/>
    <w:rsid w:val="000B3F02"/>
    <w:rsid w:val="000B4B85"/>
    <w:rsid w:val="000B4C52"/>
    <w:rsid w:val="000B4D19"/>
    <w:rsid w:val="000B6573"/>
    <w:rsid w:val="000B7619"/>
    <w:rsid w:val="000B7A1E"/>
    <w:rsid w:val="000C0072"/>
    <w:rsid w:val="000C0152"/>
    <w:rsid w:val="000C08E6"/>
    <w:rsid w:val="000C1CDC"/>
    <w:rsid w:val="000C2C8B"/>
    <w:rsid w:val="000C3907"/>
    <w:rsid w:val="000C445A"/>
    <w:rsid w:val="000C5240"/>
    <w:rsid w:val="000D068F"/>
    <w:rsid w:val="000D0882"/>
    <w:rsid w:val="000D1C23"/>
    <w:rsid w:val="000D1E39"/>
    <w:rsid w:val="000D2778"/>
    <w:rsid w:val="000D2CE8"/>
    <w:rsid w:val="000D3838"/>
    <w:rsid w:val="000D4BFA"/>
    <w:rsid w:val="000D6712"/>
    <w:rsid w:val="000D676B"/>
    <w:rsid w:val="000E0B19"/>
    <w:rsid w:val="000E10B5"/>
    <w:rsid w:val="000E130A"/>
    <w:rsid w:val="000E1616"/>
    <w:rsid w:val="000E166A"/>
    <w:rsid w:val="000E433C"/>
    <w:rsid w:val="000E4E11"/>
    <w:rsid w:val="000E5831"/>
    <w:rsid w:val="000E654E"/>
    <w:rsid w:val="000E735B"/>
    <w:rsid w:val="000E77FC"/>
    <w:rsid w:val="000E7885"/>
    <w:rsid w:val="000E7A71"/>
    <w:rsid w:val="000E7BDD"/>
    <w:rsid w:val="000F0C7E"/>
    <w:rsid w:val="000F0FB9"/>
    <w:rsid w:val="000F139D"/>
    <w:rsid w:val="000F26D1"/>
    <w:rsid w:val="000F2C47"/>
    <w:rsid w:val="000F51AC"/>
    <w:rsid w:val="000F6B20"/>
    <w:rsid w:val="000F782F"/>
    <w:rsid w:val="000F7DBB"/>
    <w:rsid w:val="001008AA"/>
    <w:rsid w:val="00100FB2"/>
    <w:rsid w:val="00105BDA"/>
    <w:rsid w:val="00112C19"/>
    <w:rsid w:val="00113623"/>
    <w:rsid w:val="00114955"/>
    <w:rsid w:val="001157CE"/>
    <w:rsid w:val="00116DD5"/>
    <w:rsid w:val="00117442"/>
    <w:rsid w:val="001175DD"/>
    <w:rsid w:val="00117B40"/>
    <w:rsid w:val="001203AD"/>
    <w:rsid w:val="00121187"/>
    <w:rsid w:val="001225F6"/>
    <w:rsid w:val="001230C8"/>
    <w:rsid w:val="0012453F"/>
    <w:rsid w:val="00125523"/>
    <w:rsid w:val="001306EA"/>
    <w:rsid w:val="00130B8E"/>
    <w:rsid w:val="0013231B"/>
    <w:rsid w:val="00134521"/>
    <w:rsid w:val="001349A0"/>
    <w:rsid w:val="00135D51"/>
    <w:rsid w:val="001472BB"/>
    <w:rsid w:val="0015042A"/>
    <w:rsid w:val="00150466"/>
    <w:rsid w:val="0015217E"/>
    <w:rsid w:val="00152ED6"/>
    <w:rsid w:val="001531F1"/>
    <w:rsid w:val="00153F22"/>
    <w:rsid w:val="00157BBB"/>
    <w:rsid w:val="00160BD8"/>
    <w:rsid w:val="00160C0E"/>
    <w:rsid w:val="00163054"/>
    <w:rsid w:val="0016305C"/>
    <w:rsid w:val="00165333"/>
    <w:rsid w:val="001659EC"/>
    <w:rsid w:val="001660D1"/>
    <w:rsid w:val="00166878"/>
    <w:rsid w:val="001707AE"/>
    <w:rsid w:val="00170983"/>
    <w:rsid w:val="00171CD1"/>
    <w:rsid w:val="00172119"/>
    <w:rsid w:val="00172820"/>
    <w:rsid w:val="001732C8"/>
    <w:rsid w:val="00173692"/>
    <w:rsid w:val="00173AAB"/>
    <w:rsid w:val="001763BD"/>
    <w:rsid w:val="00176472"/>
    <w:rsid w:val="00176EE6"/>
    <w:rsid w:val="001772EF"/>
    <w:rsid w:val="00180C6A"/>
    <w:rsid w:val="0018205C"/>
    <w:rsid w:val="00183AFD"/>
    <w:rsid w:val="00183BB7"/>
    <w:rsid w:val="00183C83"/>
    <w:rsid w:val="001910F1"/>
    <w:rsid w:val="0019271A"/>
    <w:rsid w:val="00192742"/>
    <w:rsid w:val="00194D72"/>
    <w:rsid w:val="0019753C"/>
    <w:rsid w:val="001A0538"/>
    <w:rsid w:val="001A09C7"/>
    <w:rsid w:val="001A0F17"/>
    <w:rsid w:val="001A13CA"/>
    <w:rsid w:val="001A2347"/>
    <w:rsid w:val="001A2412"/>
    <w:rsid w:val="001A274B"/>
    <w:rsid w:val="001A3678"/>
    <w:rsid w:val="001A5583"/>
    <w:rsid w:val="001A66BD"/>
    <w:rsid w:val="001B0129"/>
    <w:rsid w:val="001B1039"/>
    <w:rsid w:val="001B2138"/>
    <w:rsid w:val="001B213F"/>
    <w:rsid w:val="001B266B"/>
    <w:rsid w:val="001B2924"/>
    <w:rsid w:val="001B2D72"/>
    <w:rsid w:val="001B434D"/>
    <w:rsid w:val="001B4F58"/>
    <w:rsid w:val="001B67FB"/>
    <w:rsid w:val="001B782D"/>
    <w:rsid w:val="001B7B9E"/>
    <w:rsid w:val="001C2212"/>
    <w:rsid w:val="001C2403"/>
    <w:rsid w:val="001C465F"/>
    <w:rsid w:val="001C51BF"/>
    <w:rsid w:val="001C5841"/>
    <w:rsid w:val="001C6B70"/>
    <w:rsid w:val="001C71F1"/>
    <w:rsid w:val="001D0F11"/>
    <w:rsid w:val="001D1BAC"/>
    <w:rsid w:val="001D2E19"/>
    <w:rsid w:val="001D4A63"/>
    <w:rsid w:val="001D5DD1"/>
    <w:rsid w:val="001D60A3"/>
    <w:rsid w:val="001D642A"/>
    <w:rsid w:val="001E0B66"/>
    <w:rsid w:val="001E1238"/>
    <w:rsid w:val="001E1403"/>
    <w:rsid w:val="001E6714"/>
    <w:rsid w:val="001E68A9"/>
    <w:rsid w:val="001E7F40"/>
    <w:rsid w:val="001F0C7F"/>
    <w:rsid w:val="001F1D1E"/>
    <w:rsid w:val="001F2136"/>
    <w:rsid w:val="001F27B8"/>
    <w:rsid w:val="001F77F3"/>
    <w:rsid w:val="00201322"/>
    <w:rsid w:val="0020185F"/>
    <w:rsid w:val="0020338B"/>
    <w:rsid w:val="002042A9"/>
    <w:rsid w:val="00204D49"/>
    <w:rsid w:val="00206ACF"/>
    <w:rsid w:val="002110D0"/>
    <w:rsid w:val="0021155C"/>
    <w:rsid w:val="00212D64"/>
    <w:rsid w:val="00215C5F"/>
    <w:rsid w:val="00216981"/>
    <w:rsid w:val="00216C5B"/>
    <w:rsid w:val="002173BE"/>
    <w:rsid w:val="00220426"/>
    <w:rsid w:val="00220BEF"/>
    <w:rsid w:val="00222C76"/>
    <w:rsid w:val="0022478F"/>
    <w:rsid w:val="002257E3"/>
    <w:rsid w:val="0022692A"/>
    <w:rsid w:val="00226FBF"/>
    <w:rsid w:val="002313CE"/>
    <w:rsid w:val="0023368D"/>
    <w:rsid w:val="002338CC"/>
    <w:rsid w:val="00233BAB"/>
    <w:rsid w:val="00234B64"/>
    <w:rsid w:val="00235297"/>
    <w:rsid w:val="002368E5"/>
    <w:rsid w:val="00237EFE"/>
    <w:rsid w:val="00243B5D"/>
    <w:rsid w:val="00243F80"/>
    <w:rsid w:val="0024465F"/>
    <w:rsid w:val="00245906"/>
    <w:rsid w:val="00245BD5"/>
    <w:rsid w:val="00246780"/>
    <w:rsid w:val="002521EA"/>
    <w:rsid w:val="00254C2C"/>
    <w:rsid w:val="00255898"/>
    <w:rsid w:val="00256B0C"/>
    <w:rsid w:val="00257361"/>
    <w:rsid w:val="00257C99"/>
    <w:rsid w:val="00257DAA"/>
    <w:rsid w:val="00260439"/>
    <w:rsid w:val="00260627"/>
    <w:rsid w:val="00265CF6"/>
    <w:rsid w:val="002672D6"/>
    <w:rsid w:val="00267F65"/>
    <w:rsid w:val="00270D87"/>
    <w:rsid w:val="00272282"/>
    <w:rsid w:val="0027276B"/>
    <w:rsid w:val="00273090"/>
    <w:rsid w:val="00275283"/>
    <w:rsid w:val="002761A4"/>
    <w:rsid w:val="002762A7"/>
    <w:rsid w:val="0027747D"/>
    <w:rsid w:val="002776F6"/>
    <w:rsid w:val="0028000B"/>
    <w:rsid w:val="00281D7D"/>
    <w:rsid w:val="00283702"/>
    <w:rsid w:val="002859E5"/>
    <w:rsid w:val="0028608C"/>
    <w:rsid w:val="00287AC7"/>
    <w:rsid w:val="00287F61"/>
    <w:rsid w:val="00290A3D"/>
    <w:rsid w:val="00290FFE"/>
    <w:rsid w:val="002927C3"/>
    <w:rsid w:val="00292927"/>
    <w:rsid w:val="00293198"/>
    <w:rsid w:val="00294898"/>
    <w:rsid w:val="002949E0"/>
    <w:rsid w:val="0029589D"/>
    <w:rsid w:val="00296A39"/>
    <w:rsid w:val="002972BE"/>
    <w:rsid w:val="00297481"/>
    <w:rsid w:val="0029769D"/>
    <w:rsid w:val="00297A1F"/>
    <w:rsid w:val="002A01DA"/>
    <w:rsid w:val="002A0694"/>
    <w:rsid w:val="002A2206"/>
    <w:rsid w:val="002A612B"/>
    <w:rsid w:val="002A76FD"/>
    <w:rsid w:val="002B058E"/>
    <w:rsid w:val="002B2A56"/>
    <w:rsid w:val="002B36EC"/>
    <w:rsid w:val="002B56F0"/>
    <w:rsid w:val="002B791F"/>
    <w:rsid w:val="002C1820"/>
    <w:rsid w:val="002C1821"/>
    <w:rsid w:val="002C41E5"/>
    <w:rsid w:val="002C44EF"/>
    <w:rsid w:val="002C4631"/>
    <w:rsid w:val="002C4A64"/>
    <w:rsid w:val="002D045F"/>
    <w:rsid w:val="002D184B"/>
    <w:rsid w:val="002D2387"/>
    <w:rsid w:val="002D3C8C"/>
    <w:rsid w:val="002D4872"/>
    <w:rsid w:val="002D6179"/>
    <w:rsid w:val="002D6ABB"/>
    <w:rsid w:val="002D78B3"/>
    <w:rsid w:val="002E0C5A"/>
    <w:rsid w:val="002E2946"/>
    <w:rsid w:val="002E4608"/>
    <w:rsid w:val="002E52C3"/>
    <w:rsid w:val="002E5FBD"/>
    <w:rsid w:val="002F1765"/>
    <w:rsid w:val="002F33FA"/>
    <w:rsid w:val="002F37C8"/>
    <w:rsid w:val="002F3DCF"/>
    <w:rsid w:val="00301D75"/>
    <w:rsid w:val="0030305F"/>
    <w:rsid w:val="00304A06"/>
    <w:rsid w:val="00304AC5"/>
    <w:rsid w:val="003064A1"/>
    <w:rsid w:val="00311C0A"/>
    <w:rsid w:val="00312C12"/>
    <w:rsid w:val="003144CD"/>
    <w:rsid w:val="00316D75"/>
    <w:rsid w:val="003178FE"/>
    <w:rsid w:val="0032073E"/>
    <w:rsid w:val="00320C7A"/>
    <w:rsid w:val="003225CD"/>
    <w:rsid w:val="0032296B"/>
    <w:rsid w:val="00323AFD"/>
    <w:rsid w:val="00325C40"/>
    <w:rsid w:val="00326385"/>
    <w:rsid w:val="003304F9"/>
    <w:rsid w:val="00331C21"/>
    <w:rsid w:val="00333426"/>
    <w:rsid w:val="00334C71"/>
    <w:rsid w:val="0033518E"/>
    <w:rsid w:val="00335E97"/>
    <w:rsid w:val="00340523"/>
    <w:rsid w:val="0034085A"/>
    <w:rsid w:val="003410F1"/>
    <w:rsid w:val="00341D20"/>
    <w:rsid w:val="00344133"/>
    <w:rsid w:val="0034453D"/>
    <w:rsid w:val="00345345"/>
    <w:rsid w:val="00345916"/>
    <w:rsid w:val="00346582"/>
    <w:rsid w:val="0034745E"/>
    <w:rsid w:val="003475AE"/>
    <w:rsid w:val="00347D7C"/>
    <w:rsid w:val="0035168F"/>
    <w:rsid w:val="00351BB0"/>
    <w:rsid w:val="00351DA8"/>
    <w:rsid w:val="003523D1"/>
    <w:rsid w:val="00352418"/>
    <w:rsid w:val="0035305A"/>
    <w:rsid w:val="0035386A"/>
    <w:rsid w:val="00354593"/>
    <w:rsid w:val="00356A9B"/>
    <w:rsid w:val="00356C52"/>
    <w:rsid w:val="00357702"/>
    <w:rsid w:val="003614D2"/>
    <w:rsid w:val="003619CB"/>
    <w:rsid w:val="00362194"/>
    <w:rsid w:val="00362715"/>
    <w:rsid w:val="00363C2D"/>
    <w:rsid w:val="003664BF"/>
    <w:rsid w:val="003673B8"/>
    <w:rsid w:val="003701F3"/>
    <w:rsid w:val="00371526"/>
    <w:rsid w:val="00371930"/>
    <w:rsid w:val="00372798"/>
    <w:rsid w:val="00372BD4"/>
    <w:rsid w:val="00380416"/>
    <w:rsid w:val="00381759"/>
    <w:rsid w:val="0038208A"/>
    <w:rsid w:val="0038271C"/>
    <w:rsid w:val="00383063"/>
    <w:rsid w:val="003857D6"/>
    <w:rsid w:val="00387802"/>
    <w:rsid w:val="00387F5E"/>
    <w:rsid w:val="003919BD"/>
    <w:rsid w:val="0039209C"/>
    <w:rsid w:val="00394CE7"/>
    <w:rsid w:val="00395468"/>
    <w:rsid w:val="003A31C3"/>
    <w:rsid w:val="003A3572"/>
    <w:rsid w:val="003A418D"/>
    <w:rsid w:val="003A5F2D"/>
    <w:rsid w:val="003B08AE"/>
    <w:rsid w:val="003B0D3F"/>
    <w:rsid w:val="003B1E28"/>
    <w:rsid w:val="003B2281"/>
    <w:rsid w:val="003B237A"/>
    <w:rsid w:val="003B391E"/>
    <w:rsid w:val="003B4878"/>
    <w:rsid w:val="003C1142"/>
    <w:rsid w:val="003C2659"/>
    <w:rsid w:val="003C30E9"/>
    <w:rsid w:val="003C3EA2"/>
    <w:rsid w:val="003C4D1B"/>
    <w:rsid w:val="003C71C9"/>
    <w:rsid w:val="003D0015"/>
    <w:rsid w:val="003D11E1"/>
    <w:rsid w:val="003D1E39"/>
    <w:rsid w:val="003D403E"/>
    <w:rsid w:val="003D42F9"/>
    <w:rsid w:val="003D67D6"/>
    <w:rsid w:val="003D7C39"/>
    <w:rsid w:val="003E24CC"/>
    <w:rsid w:val="003E2D94"/>
    <w:rsid w:val="003E3BAC"/>
    <w:rsid w:val="003E47C4"/>
    <w:rsid w:val="003E48E5"/>
    <w:rsid w:val="003E7841"/>
    <w:rsid w:val="003F15E2"/>
    <w:rsid w:val="003F1A14"/>
    <w:rsid w:val="003F2BB4"/>
    <w:rsid w:val="003F35A9"/>
    <w:rsid w:val="003F3C13"/>
    <w:rsid w:val="003F71EF"/>
    <w:rsid w:val="003F79B9"/>
    <w:rsid w:val="00400B4E"/>
    <w:rsid w:val="0040117A"/>
    <w:rsid w:val="00403CA9"/>
    <w:rsid w:val="00404075"/>
    <w:rsid w:val="00404410"/>
    <w:rsid w:val="00404558"/>
    <w:rsid w:val="0040471B"/>
    <w:rsid w:val="00404E9B"/>
    <w:rsid w:val="0040700E"/>
    <w:rsid w:val="00407526"/>
    <w:rsid w:val="004078CF"/>
    <w:rsid w:val="00410194"/>
    <w:rsid w:val="00410FA1"/>
    <w:rsid w:val="00414FBE"/>
    <w:rsid w:val="00415322"/>
    <w:rsid w:val="004179DA"/>
    <w:rsid w:val="00420BE4"/>
    <w:rsid w:val="00421353"/>
    <w:rsid w:val="00421CAE"/>
    <w:rsid w:val="00424F91"/>
    <w:rsid w:val="004267A9"/>
    <w:rsid w:val="004300E7"/>
    <w:rsid w:val="00430783"/>
    <w:rsid w:val="00431255"/>
    <w:rsid w:val="004322F3"/>
    <w:rsid w:val="0043339B"/>
    <w:rsid w:val="00433400"/>
    <w:rsid w:val="00434AE7"/>
    <w:rsid w:val="004352B4"/>
    <w:rsid w:val="00435CD9"/>
    <w:rsid w:val="004365A6"/>
    <w:rsid w:val="00437DEB"/>
    <w:rsid w:val="004427E9"/>
    <w:rsid w:val="00442D1C"/>
    <w:rsid w:val="004438D0"/>
    <w:rsid w:val="00444288"/>
    <w:rsid w:val="004445C5"/>
    <w:rsid w:val="004450EA"/>
    <w:rsid w:val="00447167"/>
    <w:rsid w:val="00451CEF"/>
    <w:rsid w:val="00452052"/>
    <w:rsid w:val="00452DF0"/>
    <w:rsid w:val="00452EBB"/>
    <w:rsid w:val="0045475D"/>
    <w:rsid w:val="004549E2"/>
    <w:rsid w:val="004559AE"/>
    <w:rsid w:val="004568AF"/>
    <w:rsid w:val="00456B02"/>
    <w:rsid w:val="00457F9C"/>
    <w:rsid w:val="004607A8"/>
    <w:rsid w:val="00460F20"/>
    <w:rsid w:val="00461242"/>
    <w:rsid w:val="00461E3E"/>
    <w:rsid w:val="00462D55"/>
    <w:rsid w:val="00462E3D"/>
    <w:rsid w:val="00463D92"/>
    <w:rsid w:val="0046450A"/>
    <w:rsid w:val="00464BAB"/>
    <w:rsid w:val="0046633C"/>
    <w:rsid w:val="00466638"/>
    <w:rsid w:val="00467168"/>
    <w:rsid w:val="00467F17"/>
    <w:rsid w:val="00470377"/>
    <w:rsid w:val="00471FED"/>
    <w:rsid w:val="00472D34"/>
    <w:rsid w:val="00473126"/>
    <w:rsid w:val="00475C30"/>
    <w:rsid w:val="00475C68"/>
    <w:rsid w:val="00475EA9"/>
    <w:rsid w:val="004777D3"/>
    <w:rsid w:val="00477B3A"/>
    <w:rsid w:val="00477C50"/>
    <w:rsid w:val="0048210C"/>
    <w:rsid w:val="00482254"/>
    <w:rsid w:val="00483289"/>
    <w:rsid w:val="0048462E"/>
    <w:rsid w:val="0048542B"/>
    <w:rsid w:val="00485633"/>
    <w:rsid w:val="00485850"/>
    <w:rsid w:val="00485B7A"/>
    <w:rsid w:val="00485D4C"/>
    <w:rsid w:val="004914ED"/>
    <w:rsid w:val="00491990"/>
    <w:rsid w:val="00491C53"/>
    <w:rsid w:val="00491CC3"/>
    <w:rsid w:val="0049328C"/>
    <w:rsid w:val="004936E2"/>
    <w:rsid w:val="00494178"/>
    <w:rsid w:val="00494388"/>
    <w:rsid w:val="00495C2C"/>
    <w:rsid w:val="00496F38"/>
    <w:rsid w:val="004A17F8"/>
    <w:rsid w:val="004A21D1"/>
    <w:rsid w:val="004A2A1B"/>
    <w:rsid w:val="004A5E6E"/>
    <w:rsid w:val="004B1091"/>
    <w:rsid w:val="004B41D0"/>
    <w:rsid w:val="004B4E80"/>
    <w:rsid w:val="004B7580"/>
    <w:rsid w:val="004B7DA3"/>
    <w:rsid w:val="004C14BC"/>
    <w:rsid w:val="004C19C8"/>
    <w:rsid w:val="004C2770"/>
    <w:rsid w:val="004C343D"/>
    <w:rsid w:val="004C51F3"/>
    <w:rsid w:val="004C58AA"/>
    <w:rsid w:val="004C6A31"/>
    <w:rsid w:val="004C6A6E"/>
    <w:rsid w:val="004C72E4"/>
    <w:rsid w:val="004C74B1"/>
    <w:rsid w:val="004D0B88"/>
    <w:rsid w:val="004D10DB"/>
    <w:rsid w:val="004D3F02"/>
    <w:rsid w:val="004D4F94"/>
    <w:rsid w:val="004D52FC"/>
    <w:rsid w:val="004D644F"/>
    <w:rsid w:val="004D73A1"/>
    <w:rsid w:val="004E038B"/>
    <w:rsid w:val="004E3551"/>
    <w:rsid w:val="004E4B3C"/>
    <w:rsid w:val="004E5526"/>
    <w:rsid w:val="004E55EB"/>
    <w:rsid w:val="004E7327"/>
    <w:rsid w:val="004E774F"/>
    <w:rsid w:val="004E7BBE"/>
    <w:rsid w:val="004F2696"/>
    <w:rsid w:val="004F389E"/>
    <w:rsid w:val="004F4E0F"/>
    <w:rsid w:val="004F7923"/>
    <w:rsid w:val="005024DF"/>
    <w:rsid w:val="00504650"/>
    <w:rsid w:val="00504FE3"/>
    <w:rsid w:val="0050513B"/>
    <w:rsid w:val="0050671F"/>
    <w:rsid w:val="005101F3"/>
    <w:rsid w:val="00510270"/>
    <w:rsid w:val="00511FFC"/>
    <w:rsid w:val="00512105"/>
    <w:rsid w:val="00512F30"/>
    <w:rsid w:val="00513340"/>
    <w:rsid w:val="00514B35"/>
    <w:rsid w:val="00515970"/>
    <w:rsid w:val="00516AFD"/>
    <w:rsid w:val="00520C45"/>
    <w:rsid w:val="00521108"/>
    <w:rsid w:val="005218CC"/>
    <w:rsid w:val="00522C57"/>
    <w:rsid w:val="0052342B"/>
    <w:rsid w:val="00524C06"/>
    <w:rsid w:val="00524F8C"/>
    <w:rsid w:val="0052588E"/>
    <w:rsid w:val="00530317"/>
    <w:rsid w:val="00531888"/>
    <w:rsid w:val="00531B89"/>
    <w:rsid w:val="0053278E"/>
    <w:rsid w:val="00533F6B"/>
    <w:rsid w:val="00536671"/>
    <w:rsid w:val="005367B6"/>
    <w:rsid w:val="00537321"/>
    <w:rsid w:val="00541EB4"/>
    <w:rsid w:val="00543226"/>
    <w:rsid w:val="00544AC0"/>
    <w:rsid w:val="005466CB"/>
    <w:rsid w:val="00546950"/>
    <w:rsid w:val="00550313"/>
    <w:rsid w:val="00551D6A"/>
    <w:rsid w:val="00560391"/>
    <w:rsid w:val="00563680"/>
    <w:rsid w:val="0056457D"/>
    <w:rsid w:val="00564D04"/>
    <w:rsid w:val="00570D9C"/>
    <w:rsid w:val="005721A8"/>
    <w:rsid w:val="005729B3"/>
    <w:rsid w:val="00574596"/>
    <w:rsid w:val="00576A42"/>
    <w:rsid w:val="00576C5E"/>
    <w:rsid w:val="00576DC6"/>
    <w:rsid w:val="00583113"/>
    <w:rsid w:val="005832F1"/>
    <w:rsid w:val="00584E90"/>
    <w:rsid w:val="00586095"/>
    <w:rsid w:val="00586E40"/>
    <w:rsid w:val="0058772A"/>
    <w:rsid w:val="00587802"/>
    <w:rsid w:val="005904AB"/>
    <w:rsid w:val="00590BDC"/>
    <w:rsid w:val="00590CFF"/>
    <w:rsid w:val="0059240D"/>
    <w:rsid w:val="00593A8E"/>
    <w:rsid w:val="005947F2"/>
    <w:rsid w:val="00594F5E"/>
    <w:rsid w:val="00595CCC"/>
    <w:rsid w:val="0059646D"/>
    <w:rsid w:val="00596A46"/>
    <w:rsid w:val="005A112E"/>
    <w:rsid w:val="005A1629"/>
    <w:rsid w:val="005A2A83"/>
    <w:rsid w:val="005A33DD"/>
    <w:rsid w:val="005A3A26"/>
    <w:rsid w:val="005A641D"/>
    <w:rsid w:val="005A6AD8"/>
    <w:rsid w:val="005A76FD"/>
    <w:rsid w:val="005A7F7B"/>
    <w:rsid w:val="005B058D"/>
    <w:rsid w:val="005B1D3B"/>
    <w:rsid w:val="005B1DAD"/>
    <w:rsid w:val="005B4874"/>
    <w:rsid w:val="005B4881"/>
    <w:rsid w:val="005B6F0E"/>
    <w:rsid w:val="005B7285"/>
    <w:rsid w:val="005C20DD"/>
    <w:rsid w:val="005C21E6"/>
    <w:rsid w:val="005C3146"/>
    <w:rsid w:val="005C32D0"/>
    <w:rsid w:val="005C36BE"/>
    <w:rsid w:val="005C4264"/>
    <w:rsid w:val="005C4415"/>
    <w:rsid w:val="005C4F14"/>
    <w:rsid w:val="005C50CC"/>
    <w:rsid w:val="005C62F7"/>
    <w:rsid w:val="005C63AE"/>
    <w:rsid w:val="005C67F3"/>
    <w:rsid w:val="005C7AD7"/>
    <w:rsid w:val="005D0B01"/>
    <w:rsid w:val="005D15FD"/>
    <w:rsid w:val="005D201F"/>
    <w:rsid w:val="005D33AA"/>
    <w:rsid w:val="005D476F"/>
    <w:rsid w:val="005D4A14"/>
    <w:rsid w:val="005E0D89"/>
    <w:rsid w:val="005E0FE5"/>
    <w:rsid w:val="005E18A3"/>
    <w:rsid w:val="005E4260"/>
    <w:rsid w:val="005E6BEF"/>
    <w:rsid w:val="005E7DC8"/>
    <w:rsid w:val="005F240D"/>
    <w:rsid w:val="005F60CF"/>
    <w:rsid w:val="005F6439"/>
    <w:rsid w:val="005F6FBA"/>
    <w:rsid w:val="005F7587"/>
    <w:rsid w:val="0060119F"/>
    <w:rsid w:val="00601436"/>
    <w:rsid w:val="006018E8"/>
    <w:rsid w:val="00601A35"/>
    <w:rsid w:val="00603315"/>
    <w:rsid w:val="00603EFC"/>
    <w:rsid w:val="0060456E"/>
    <w:rsid w:val="00605435"/>
    <w:rsid w:val="006057A4"/>
    <w:rsid w:val="006069D2"/>
    <w:rsid w:val="00607E01"/>
    <w:rsid w:val="00610BB1"/>
    <w:rsid w:val="00611067"/>
    <w:rsid w:val="006111B2"/>
    <w:rsid w:val="00613A4D"/>
    <w:rsid w:val="0061402D"/>
    <w:rsid w:val="00615817"/>
    <w:rsid w:val="00630138"/>
    <w:rsid w:val="00631265"/>
    <w:rsid w:val="006317D2"/>
    <w:rsid w:val="0063216E"/>
    <w:rsid w:val="006333E2"/>
    <w:rsid w:val="00633A0B"/>
    <w:rsid w:val="0063498F"/>
    <w:rsid w:val="00636DBB"/>
    <w:rsid w:val="006373D5"/>
    <w:rsid w:val="00640228"/>
    <w:rsid w:val="0064105E"/>
    <w:rsid w:val="0064255A"/>
    <w:rsid w:val="00642DA5"/>
    <w:rsid w:val="00642F77"/>
    <w:rsid w:val="00642F97"/>
    <w:rsid w:val="00645B73"/>
    <w:rsid w:val="00647756"/>
    <w:rsid w:val="00647BE4"/>
    <w:rsid w:val="006512E4"/>
    <w:rsid w:val="00652082"/>
    <w:rsid w:val="006522A7"/>
    <w:rsid w:val="00655984"/>
    <w:rsid w:val="00660EAE"/>
    <w:rsid w:val="00661E1E"/>
    <w:rsid w:val="0066246E"/>
    <w:rsid w:val="00667D42"/>
    <w:rsid w:val="00670642"/>
    <w:rsid w:val="00671F84"/>
    <w:rsid w:val="006723A7"/>
    <w:rsid w:val="00674549"/>
    <w:rsid w:val="00674BC8"/>
    <w:rsid w:val="00680B93"/>
    <w:rsid w:val="00681196"/>
    <w:rsid w:val="0068212B"/>
    <w:rsid w:val="00682FCA"/>
    <w:rsid w:val="00684562"/>
    <w:rsid w:val="0068681A"/>
    <w:rsid w:val="006904C6"/>
    <w:rsid w:val="0069053F"/>
    <w:rsid w:val="00690BA8"/>
    <w:rsid w:val="00690EF8"/>
    <w:rsid w:val="00693288"/>
    <w:rsid w:val="00696675"/>
    <w:rsid w:val="006966B4"/>
    <w:rsid w:val="006978EF"/>
    <w:rsid w:val="00697E59"/>
    <w:rsid w:val="006A0166"/>
    <w:rsid w:val="006A3787"/>
    <w:rsid w:val="006A3788"/>
    <w:rsid w:val="006A3AF4"/>
    <w:rsid w:val="006A3F2A"/>
    <w:rsid w:val="006A7344"/>
    <w:rsid w:val="006B09BA"/>
    <w:rsid w:val="006B16C4"/>
    <w:rsid w:val="006B3660"/>
    <w:rsid w:val="006B3C9F"/>
    <w:rsid w:val="006B4240"/>
    <w:rsid w:val="006B4292"/>
    <w:rsid w:val="006B4364"/>
    <w:rsid w:val="006B57B4"/>
    <w:rsid w:val="006B5C95"/>
    <w:rsid w:val="006B7515"/>
    <w:rsid w:val="006B7972"/>
    <w:rsid w:val="006B7C12"/>
    <w:rsid w:val="006C4B6B"/>
    <w:rsid w:val="006C5B8D"/>
    <w:rsid w:val="006C6D7E"/>
    <w:rsid w:val="006C7E65"/>
    <w:rsid w:val="006D1EF8"/>
    <w:rsid w:val="006D27A5"/>
    <w:rsid w:val="006D49BA"/>
    <w:rsid w:val="006D620A"/>
    <w:rsid w:val="006D7249"/>
    <w:rsid w:val="006D7369"/>
    <w:rsid w:val="006D7D11"/>
    <w:rsid w:val="006E11D9"/>
    <w:rsid w:val="006E22E1"/>
    <w:rsid w:val="006E46E8"/>
    <w:rsid w:val="006E5046"/>
    <w:rsid w:val="006F03A2"/>
    <w:rsid w:val="006F0D2D"/>
    <w:rsid w:val="006F343A"/>
    <w:rsid w:val="006F5A69"/>
    <w:rsid w:val="006F6B71"/>
    <w:rsid w:val="00700118"/>
    <w:rsid w:val="00702801"/>
    <w:rsid w:val="00704D49"/>
    <w:rsid w:val="00705B87"/>
    <w:rsid w:val="00705C18"/>
    <w:rsid w:val="007067E5"/>
    <w:rsid w:val="007104EC"/>
    <w:rsid w:val="00711407"/>
    <w:rsid w:val="00711FDE"/>
    <w:rsid w:val="0071397B"/>
    <w:rsid w:val="00714ABF"/>
    <w:rsid w:val="0071524C"/>
    <w:rsid w:val="007157D4"/>
    <w:rsid w:val="0071727A"/>
    <w:rsid w:val="00720423"/>
    <w:rsid w:val="00721533"/>
    <w:rsid w:val="00721CDE"/>
    <w:rsid w:val="007228EA"/>
    <w:rsid w:val="00724026"/>
    <w:rsid w:val="0073110D"/>
    <w:rsid w:val="007311C7"/>
    <w:rsid w:val="00735CCF"/>
    <w:rsid w:val="00737A20"/>
    <w:rsid w:val="00740C90"/>
    <w:rsid w:val="00742206"/>
    <w:rsid w:val="0074224E"/>
    <w:rsid w:val="007424EA"/>
    <w:rsid w:val="00743248"/>
    <w:rsid w:val="00743BF3"/>
    <w:rsid w:val="0074583F"/>
    <w:rsid w:val="00745992"/>
    <w:rsid w:val="00746524"/>
    <w:rsid w:val="00750C3F"/>
    <w:rsid w:val="00751AA8"/>
    <w:rsid w:val="007544C0"/>
    <w:rsid w:val="00757D50"/>
    <w:rsid w:val="007605D1"/>
    <w:rsid w:val="007625D7"/>
    <w:rsid w:val="00764A3B"/>
    <w:rsid w:val="00764D45"/>
    <w:rsid w:val="00765409"/>
    <w:rsid w:val="00765856"/>
    <w:rsid w:val="007669D3"/>
    <w:rsid w:val="00766BCA"/>
    <w:rsid w:val="007674CF"/>
    <w:rsid w:val="00767DBC"/>
    <w:rsid w:val="00770041"/>
    <w:rsid w:val="0077136E"/>
    <w:rsid w:val="00771424"/>
    <w:rsid w:val="007722FD"/>
    <w:rsid w:val="00772E6F"/>
    <w:rsid w:val="007733F2"/>
    <w:rsid w:val="007736A6"/>
    <w:rsid w:val="00775779"/>
    <w:rsid w:val="00775CB2"/>
    <w:rsid w:val="00780DBA"/>
    <w:rsid w:val="00782F85"/>
    <w:rsid w:val="007850A4"/>
    <w:rsid w:val="007856E0"/>
    <w:rsid w:val="00790A52"/>
    <w:rsid w:val="00792C40"/>
    <w:rsid w:val="00793FB0"/>
    <w:rsid w:val="00796B4F"/>
    <w:rsid w:val="00796DD3"/>
    <w:rsid w:val="007972BB"/>
    <w:rsid w:val="007A0340"/>
    <w:rsid w:val="007A2771"/>
    <w:rsid w:val="007A2C37"/>
    <w:rsid w:val="007A3CDB"/>
    <w:rsid w:val="007A53A4"/>
    <w:rsid w:val="007A5AB2"/>
    <w:rsid w:val="007B0620"/>
    <w:rsid w:val="007B0787"/>
    <w:rsid w:val="007B0D75"/>
    <w:rsid w:val="007B14C5"/>
    <w:rsid w:val="007B15ED"/>
    <w:rsid w:val="007B2017"/>
    <w:rsid w:val="007B236B"/>
    <w:rsid w:val="007B2F3B"/>
    <w:rsid w:val="007B39B1"/>
    <w:rsid w:val="007B4363"/>
    <w:rsid w:val="007C3227"/>
    <w:rsid w:val="007C3352"/>
    <w:rsid w:val="007C38C5"/>
    <w:rsid w:val="007C447C"/>
    <w:rsid w:val="007C4718"/>
    <w:rsid w:val="007C4FD0"/>
    <w:rsid w:val="007C568D"/>
    <w:rsid w:val="007C6ECE"/>
    <w:rsid w:val="007C7081"/>
    <w:rsid w:val="007C76B6"/>
    <w:rsid w:val="007C79DE"/>
    <w:rsid w:val="007C7A99"/>
    <w:rsid w:val="007D02EB"/>
    <w:rsid w:val="007D1E25"/>
    <w:rsid w:val="007D242C"/>
    <w:rsid w:val="007D4CE3"/>
    <w:rsid w:val="007D6452"/>
    <w:rsid w:val="007D76DF"/>
    <w:rsid w:val="007E0308"/>
    <w:rsid w:val="007E090E"/>
    <w:rsid w:val="007E122E"/>
    <w:rsid w:val="007E3137"/>
    <w:rsid w:val="007E3FCF"/>
    <w:rsid w:val="007E4872"/>
    <w:rsid w:val="007E4AC9"/>
    <w:rsid w:val="007E4BBA"/>
    <w:rsid w:val="007E5A06"/>
    <w:rsid w:val="007E6D94"/>
    <w:rsid w:val="007F0383"/>
    <w:rsid w:val="007F0DA6"/>
    <w:rsid w:val="007F0DE0"/>
    <w:rsid w:val="007F0EA7"/>
    <w:rsid w:val="007F2836"/>
    <w:rsid w:val="007F4A59"/>
    <w:rsid w:val="007F70A0"/>
    <w:rsid w:val="007F7B39"/>
    <w:rsid w:val="0080016E"/>
    <w:rsid w:val="008006EE"/>
    <w:rsid w:val="00800CB2"/>
    <w:rsid w:val="008012AF"/>
    <w:rsid w:val="008028FE"/>
    <w:rsid w:val="00802A06"/>
    <w:rsid w:val="00803246"/>
    <w:rsid w:val="008047CB"/>
    <w:rsid w:val="008072B2"/>
    <w:rsid w:val="00807F09"/>
    <w:rsid w:val="00813CFE"/>
    <w:rsid w:val="008208B1"/>
    <w:rsid w:val="00820DCB"/>
    <w:rsid w:val="008214A2"/>
    <w:rsid w:val="008230D4"/>
    <w:rsid w:val="0082462E"/>
    <w:rsid w:val="008251D9"/>
    <w:rsid w:val="00830EC4"/>
    <w:rsid w:val="00832DE1"/>
    <w:rsid w:val="00833261"/>
    <w:rsid w:val="00833DD0"/>
    <w:rsid w:val="00833E87"/>
    <w:rsid w:val="008356C5"/>
    <w:rsid w:val="008356CE"/>
    <w:rsid w:val="008369AC"/>
    <w:rsid w:val="008379F2"/>
    <w:rsid w:val="0084056C"/>
    <w:rsid w:val="00840ACE"/>
    <w:rsid w:val="00841B7C"/>
    <w:rsid w:val="008449EC"/>
    <w:rsid w:val="00844FB8"/>
    <w:rsid w:val="0084578B"/>
    <w:rsid w:val="00847457"/>
    <w:rsid w:val="00850741"/>
    <w:rsid w:val="00853ECB"/>
    <w:rsid w:val="008542B3"/>
    <w:rsid w:val="008552FE"/>
    <w:rsid w:val="008554BE"/>
    <w:rsid w:val="00856781"/>
    <w:rsid w:val="00856FBE"/>
    <w:rsid w:val="00857241"/>
    <w:rsid w:val="008572ED"/>
    <w:rsid w:val="0086118D"/>
    <w:rsid w:val="00861827"/>
    <w:rsid w:val="008637AE"/>
    <w:rsid w:val="008656A2"/>
    <w:rsid w:val="00866739"/>
    <w:rsid w:val="00867189"/>
    <w:rsid w:val="008718AD"/>
    <w:rsid w:val="008747CD"/>
    <w:rsid w:val="008770BA"/>
    <w:rsid w:val="008770E4"/>
    <w:rsid w:val="00880713"/>
    <w:rsid w:val="00880E4B"/>
    <w:rsid w:val="00882583"/>
    <w:rsid w:val="00883B81"/>
    <w:rsid w:val="00883E93"/>
    <w:rsid w:val="0088538F"/>
    <w:rsid w:val="008862A4"/>
    <w:rsid w:val="0088693F"/>
    <w:rsid w:val="00886EE3"/>
    <w:rsid w:val="00887A7B"/>
    <w:rsid w:val="00890BD2"/>
    <w:rsid w:val="008925B8"/>
    <w:rsid w:val="008930A6"/>
    <w:rsid w:val="008936C1"/>
    <w:rsid w:val="00894399"/>
    <w:rsid w:val="008952BC"/>
    <w:rsid w:val="00895578"/>
    <w:rsid w:val="00895E4B"/>
    <w:rsid w:val="00896037"/>
    <w:rsid w:val="0089711D"/>
    <w:rsid w:val="00897D82"/>
    <w:rsid w:val="00897F44"/>
    <w:rsid w:val="008A0714"/>
    <w:rsid w:val="008A31EB"/>
    <w:rsid w:val="008A4338"/>
    <w:rsid w:val="008A5705"/>
    <w:rsid w:val="008A5FD9"/>
    <w:rsid w:val="008A6393"/>
    <w:rsid w:val="008A65D4"/>
    <w:rsid w:val="008A7638"/>
    <w:rsid w:val="008B0A38"/>
    <w:rsid w:val="008B0C56"/>
    <w:rsid w:val="008B7CED"/>
    <w:rsid w:val="008B7E11"/>
    <w:rsid w:val="008C08FF"/>
    <w:rsid w:val="008C1B41"/>
    <w:rsid w:val="008C1E4D"/>
    <w:rsid w:val="008C22E3"/>
    <w:rsid w:val="008C4124"/>
    <w:rsid w:val="008C615B"/>
    <w:rsid w:val="008C781C"/>
    <w:rsid w:val="008D0075"/>
    <w:rsid w:val="008D024B"/>
    <w:rsid w:val="008D173D"/>
    <w:rsid w:val="008D19DD"/>
    <w:rsid w:val="008D2B4A"/>
    <w:rsid w:val="008D3FCF"/>
    <w:rsid w:val="008D476C"/>
    <w:rsid w:val="008D5280"/>
    <w:rsid w:val="008D5B23"/>
    <w:rsid w:val="008D5FE1"/>
    <w:rsid w:val="008E2A89"/>
    <w:rsid w:val="008E4AE2"/>
    <w:rsid w:val="008E5AE6"/>
    <w:rsid w:val="008E77EF"/>
    <w:rsid w:val="008F1735"/>
    <w:rsid w:val="008F4233"/>
    <w:rsid w:val="008F48BE"/>
    <w:rsid w:val="008F4E96"/>
    <w:rsid w:val="008F5182"/>
    <w:rsid w:val="008F5DBD"/>
    <w:rsid w:val="008F6039"/>
    <w:rsid w:val="008F6E32"/>
    <w:rsid w:val="00900EA3"/>
    <w:rsid w:val="00901E24"/>
    <w:rsid w:val="00902FDF"/>
    <w:rsid w:val="00905138"/>
    <w:rsid w:val="0090540A"/>
    <w:rsid w:val="009074D8"/>
    <w:rsid w:val="00910106"/>
    <w:rsid w:val="009113D0"/>
    <w:rsid w:val="00912459"/>
    <w:rsid w:val="00912C75"/>
    <w:rsid w:val="00912FD9"/>
    <w:rsid w:val="009155BC"/>
    <w:rsid w:val="00916C66"/>
    <w:rsid w:val="00921FF8"/>
    <w:rsid w:val="0092365D"/>
    <w:rsid w:val="00923E2B"/>
    <w:rsid w:val="009254D8"/>
    <w:rsid w:val="00926877"/>
    <w:rsid w:val="00927786"/>
    <w:rsid w:val="00930CD5"/>
    <w:rsid w:val="00933C72"/>
    <w:rsid w:val="00937C95"/>
    <w:rsid w:val="0094351D"/>
    <w:rsid w:val="0094587A"/>
    <w:rsid w:val="00946547"/>
    <w:rsid w:val="00947639"/>
    <w:rsid w:val="00947C81"/>
    <w:rsid w:val="00947E31"/>
    <w:rsid w:val="00951394"/>
    <w:rsid w:val="009518DC"/>
    <w:rsid w:val="00952C7A"/>
    <w:rsid w:val="009535C7"/>
    <w:rsid w:val="00953B9C"/>
    <w:rsid w:val="009543EE"/>
    <w:rsid w:val="00955282"/>
    <w:rsid w:val="00955934"/>
    <w:rsid w:val="00955CF8"/>
    <w:rsid w:val="00957FD9"/>
    <w:rsid w:val="00961B54"/>
    <w:rsid w:val="00962A3A"/>
    <w:rsid w:val="00962AEC"/>
    <w:rsid w:val="009636F4"/>
    <w:rsid w:val="00964328"/>
    <w:rsid w:val="009664BF"/>
    <w:rsid w:val="00966C07"/>
    <w:rsid w:val="0097220F"/>
    <w:rsid w:val="009722A9"/>
    <w:rsid w:val="0097285A"/>
    <w:rsid w:val="009752FB"/>
    <w:rsid w:val="00976776"/>
    <w:rsid w:val="00976845"/>
    <w:rsid w:val="009774BF"/>
    <w:rsid w:val="009774FF"/>
    <w:rsid w:val="00980962"/>
    <w:rsid w:val="009818B2"/>
    <w:rsid w:val="00982A99"/>
    <w:rsid w:val="0098319B"/>
    <w:rsid w:val="0098387F"/>
    <w:rsid w:val="00985082"/>
    <w:rsid w:val="009876D6"/>
    <w:rsid w:val="009903EC"/>
    <w:rsid w:val="00990833"/>
    <w:rsid w:val="009923C9"/>
    <w:rsid w:val="009931CD"/>
    <w:rsid w:val="00993A1A"/>
    <w:rsid w:val="00993C35"/>
    <w:rsid w:val="00993E6F"/>
    <w:rsid w:val="00994919"/>
    <w:rsid w:val="009960D6"/>
    <w:rsid w:val="009A179F"/>
    <w:rsid w:val="009A2952"/>
    <w:rsid w:val="009A3042"/>
    <w:rsid w:val="009A4FB1"/>
    <w:rsid w:val="009A58F9"/>
    <w:rsid w:val="009B17CE"/>
    <w:rsid w:val="009B3765"/>
    <w:rsid w:val="009B567B"/>
    <w:rsid w:val="009B6040"/>
    <w:rsid w:val="009C0563"/>
    <w:rsid w:val="009C0570"/>
    <w:rsid w:val="009C202B"/>
    <w:rsid w:val="009C364F"/>
    <w:rsid w:val="009C62DE"/>
    <w:rsid w:val="009C680D"/>
    <w:rsid w:val="009D3CC3"/>
    <w:rsid w:val="009D3F76"/>
    <w:rsid w:val="009D55DE"/>
    <w:rsid w:val="009D5602"/>
    <w:rsid w:val="009D6071"/>
    <w:rsid w:val="009D7F06"/>
    <w:rsid w:val="009E122B"/>
    <w:rsid w:val="009E360C"/>
    <w:rsid w:val="009E3D43"/>
    <w:rsid w:val="009E4328"/>
    <w:rsid w:val="009E4AD8"/>
    <w:rsid w:val="009E50CF"/>
    <w:rsid w:val="009E7E80"/>
    <w:rsid w:val="009F0900"/>
    <w:rsid w:val="009F21A4"/>
    <w:rsid w:val="009F2873"/>
    <w:rsid w:val="009F40DF"/>
    <w:rsid w:val="009F7987"/>
    <w:rsid w:val="00A00E8B"/>
    <w:rsid w:val="00A02E57"/>
    <w:rsid w:val="00A03B25"/>
    <w:rsid w:val="00A04386"/>
    <w:rsid w:val="00A04430"/>
    <w:rsid w:val="00A055DA"/>
    <w:rsid w:val="00A06397"/>
    <w:rsid w:val="00A073FC"/>
    <w:rsid w:val="00A07D22"/>
    <w:rsid w:val="00A07F0A"/>
    <w:rsid w:val="00A10183"/>
    <w:rsid w:val="00A14FA0"/>
    <w:rsid w:val="00A177F0"/>
    <w:rsid w:val="00A178F2"/>
    <w:rsid w:val="00A21265"/>
    <w:rsid w:val="00A218B5"/>
    <w:rsid w:val="00A21DF2"/>
    <w:rsid w:val="00A220F5"/>
    <w:rsid w:val="00A22B23"/>
    <w:rsid w:val="00A24F7B"/>
    <w:rsid w:val="00A252D8"/>
    <w:rsid w:val="00A25926"/>
    <w:rsid w:val="00A270BC"/>
    <w:rsid w:val="00A2768B"/>
    <w:rsid w:val="00A276C5"/>
    <w:rsid w:val="00A32F6B"/>
    <w:rsid w:val="00A34B34"/>
    <w:rsid w:val="00A35CBC"/>
    <w:rsid w:val="00A363B7"/>
    <w:rsid w:val="00A36E67"/>
    <w:rsid w:val="00A37AF9"/>
    <w:rsid w:val="00A37CAC"/>
    <w:rsid w:val="00A40361"/>
    <w:rsid w:val="00A405DF"/>
    <w:rsid w:val="00A42BD8"/>
    <w:rsid w:val="00A43133"/>
    <w:rsid w:val="00A44F1D"/>
    <w:rsid w:val="00A4520D"/>
    <w:rsid w:val="00A4599E"/>
    <w:rsid w:val="00A463E9"/>
    <w:rsid w:val="00A5068F"/>
    <w:rsid w:val="00A50726"/>
    <w:rsid w:val="00A50DA8"/>
    <w:rsid w:val="00A512B3"/>
    <w:rsid w:val="00A5243B"/>
    <w:rsid w:val="00A5362E"/>
    <w:rsid w:val="00A54EAB"/>
    <w:rsid w:val="00A5584B"/>
    <w:rsid w:val="00A55AF3"/>
    <w:rsid w:val="00A55DFA"/>
    <w:rsid w:val="00A5659D"/>
    <w:rsid w:val="00A570F0"/>
    <w:rsid w:val="00A5741F"/>
    <w:rsid w:val="00A57DE1"/>
    <w:rsid w:val="00A60C23"/>
    <w:rsid w:val="00A60E50"/>
    <w:rsid w:val="00A6116B"/>
    <w:rsid w:val="00A63162"/>
    <w:rsid w:val="00A65851"/>
    <w:rsid w:val="00A66CD2"/>
    <w:rsid w:val="00A66EF9"/>
    <w:rsid w:val="00A72D6E"/>
    <w:rsid w:val="00A730B2"/>
    <w:rsid w:val="00A7331B"/>
    <w:rsid w:val="00A73C20"/>
    <w:rsid w:val="00A74C45"/>
    <w:rsid w:val="00A7681E"/>
    <w:rsid w:val="00A77E99"/>
    <w:rsid w:val="00A81E3A"/>
    <w:rsid w:val="00A84F85"/>
    <w:rsid w:val="00A8671B"/>
    <w:rsid w:val="00A86D21"/>
    <w:rsid w:val="00A9071C"/>
    <w:rsid w:val="00A94F5F"/>
    <w:rsid w:val="00A95022"/>
    <w:rsid w:val="00A95729"/>
    <w:rsid w:val="00A96FAE"/>
    <w:rsid w:val="00AA07B7"/>
    <w:rsid w:val="00AA52A6"/>
    <w:rsid w:val="00AA53E4"/>
    <w:rsid w:val="00AA5A79"/>
    <w:rsid w:val="00AA6B92"/>
    <w:rsid w:val="00AA73D3"/>
    <w:rsid w:val="00AB1A2A"/>
    <w:rsid w:val="00AB297B"/>
    <w:rsid w:val="00AB3557"/>
    <w:rsid w:val="00AB3996"/>
    <w:rsid w:val="00AB3A09"/>
    <w:rsid w:val="00AB482D"/>
    <w:rsid w:val="00AB498D"/>
    <w:rsid w:val="00AB66C1"/>
    <w:rsid w:val="00AB6EBC"/>
    <w:rsid w:val="00AB7452"/>
    <w:rsid w:val="00AC0308"/>
    <w:rsid w:val="00AC0A31"/>
    <w:rsid w:val="00AC107F"/>
    <w:rsid w:val="00AC14D0"/>
    <w:rsid w:val="00AC3DA4"/>
    <w:rsid w:val="00AC5072"/>
    <w:rsid w:val="00AC610F"/>
    <w:rsid w:val="00AC6722"/>
    <w:rsid w:val="00AD0695"/>
    <w:rsid w:val="00AD1155"/>
    <w:rsid w:val="00AD3554"/>
    <w:rsid w:val="00AD4CF2"/>
    <w:rsid w:val="00AD75A0"/>
    <w:rsid w:val="00AD79E4"/>
    <w:rsid w:val="00AE0ADB"/>
    <w:rsid w:val="00AE1301"/>
    <w:rsid w:val="00AE1FA1"/>
    <w:rsid w:val="00AE20AB"/>
    <w:rsid w:val="00AE3E9B"/>
    <w:rsid w:val="00AE4E9A"/>
    <w:rsid w:val="00AE5161"/>
    <w:rsid w:val="00AE60E5"/>
    <w:rsid w:val="00AE78BB"/>
    <w:rsid w:val="00AE7F88"/>
    <w:rsid w:val="00AF2CBD"/>
    <w:rsid w:val="00AF37AC"/>
    <w:rsid w:val="00AF6CC6"/>
    <w:rsid w:val="00AF7D49"/>
    <w:rsid w:val="00B0011F"/>
    <w:rsid w:val="00B00FA7"/>
    <w:rsid w:val="00B017E5"/>
    <w:rsid w:val="00B02EB0"/>
    <w:rsid w:val="00B073C0"/>
    <w:rsid w:val="00B10A9A"/>
    <w:rsid w:val="00B1158D"/>
    <w:rsid w:val="00B13DE5"/>
    <w:rsid w:val="00B14B9A"/>
    <w:rsid w:val="00B15072"/>
    <w:rsid w:val="00B15E2C"/>
    <w:rsid w:val="00B177A5"/>
    <w:rsid w:val="00B17C31"/>
    <w:rsid w:val="00B201CC"/>
    <w:rsid w:val="00B20903"/>
    <w:rsid w:val="00B20AFB"/>
    <w:rsid w:val="00B21D28"/>
    <w:rsid w:val="00B22985"/>
    <w:rsid w:val="00B237CD"/>
    <w:rsid w:val="00B241D0"/>
    <w:rsid w:val="00B27E62"/>
    <w:rsid w:val="00B30B2D"/>
    <w:rsid w:val="00B30BA4"/>
    <w:rsid w:val="00B33E9E"/>
    <w:rsid w:val="00B350FC"/>
    <w:rsid w:val="00B353A9"/>
    <w:rsid w:val="00B35907"/>
    <w:rsid w:val="00B363D5"/>
    <w:rsid w:val="00B37316"/>
    <w:rsid w:val="00B40486"/>
    <w:rsid w:val="00B412A6"/>
    <w:rsid w:val="00B423E7"/>
    <w:rsid w:val="00B4648A"/>
    <w:rsid w:val="00B475D2"/>
    <w:rsid w:val="00B4771A"/>
    <w:rsid w:val="00B479B1"/>
    <w:rsid w:val="00B50737"/>
    <w:rsid w:val="00B50D53"/>
    <w:rsid w:val="00B51381"/>
    <w:rsid w:val="00B51D07"/>
    <w:rsid w:val="00B52A8C"/>
    <w:rsid w:val="00B53B28"/>
    <w:rsid w:val="00B54B5D"/>
    <w:rsid w:val="00B6111F"/>
    <w:rsid w:val="00B619C2"/>
    <w:rsid w:val="00B61A73"/>
    <w:rsid w:val="00B62012"/>
    <w:rsid w:val="00B63644"/>
    <w:rsid w:val="00B6365B"/>
    <w:rsid w:val="00B63E3D"/>
    <w:rsid w:val="00B63EEB"/>
    <w:rsid w:val="00B654EE"/>
    <w:rsid w:val="00B65FD2"/>
    <w:rsid w:val="00B66DE7"/>
    <w:rsid w:val="00B710A0"/>
    <w:rsid w:val="00B72D43"/>
    <w:rsid w:val="00B73AFA"/>
    <w:rsid w:val="00B7551F"/>
    <w:rsid w:val="00B76F19"/>
    <w:rsid w:val="00B77873"/>
    <w:rsid w:val="00B80541"/>
    <w:rsid w:val="00B80D5C"/>
    <w:rsid w:val="00B8373A"/>
    <w:rsid w:val="00B83C1B"/>
    <w:rsid w:val="00B8452F"/>
    <w:rsid w:val="00B859A5"/>
    <w:rsid w:val="00B85C1F"/>
    <w:rsid w:val="00B85D6F"/>
    <w:rsid w:val="00B85E01"/>
    <w:rsid w:val="00B86CCB"/>
    <w:rsid w:val="00B906CB"/>
    <w:rsid w:val="00B90F7B"/>
    <w:rsid w:val="00B92194"/>
    <w:rsid w:val="00B954DD"/>
    <w:rsid w:val="00B95B22"/>
    <w:rsid w:val="00B96F1B"/>
    <w:rsid w:val="00B97591"/>
    <w:rsid w:val="00BA1303"/>
    <w:rsid w:val="00BA24B3"/>
    <w:rsid w:val="00BA29DA"/>
    <w:rsid w:val="00BA2E14"/>
    <w:rsid w:val="00BA3D72"/>
    <w:rsid w:val="00BA4630"/>
    <w:rsid w:val="00BA4DED"/>
    <w:rsid w:val="00BB0392"/>
    <w:rsid w:val="00BB1D24"/>
    <w:rsid w:val="00BB32C5"/>
    <w:rsid w:val="00BB3E47"/>
    <w:rsid w:val="00BB7148"/>
    <w:rsid w:val="00BC041B"/>
    <w:rsid w:val="00BC0DBE"/>
    <w:rsid w:val="00BC22E9"/>
    <w:rsid w:val="00BC4768"/>
    <w:rsid w:val="00BC5178"/>
    <w:rsid w:val="00BC6916"/>
    <w:rsid w:val="00BC7414"/>
    <w:rsid w:val="00BD2108"/>
    <w:rsid w:val="00BD3E62"/>
    <w:rsid w:val="00BD45A7"/>
    <w:rsid w:val="00BD6600"/>
    <w:rsid w:val="00BE114B"/>
    <w:rsid w:val="00BE16F0"/>
    <w:rsid w:val="00BE1A7D"/>
    <w:rsid w:val="00BE24C6"/>
    <w:rsid w:val="00BE3A49"/>
    <w:rsid w:val="00BE4045"/>
    <w:rsid w:val="00BE4981"/>
    <w:rsid w:val="00BE5555"/>
    <w:rsid w:val="00BE6496"/>
    <w:rsid w:val="00BE7F5F"/>
    <w:rsid w:val="00BF0433"/>
    <w:rsid w:val="00BF5D34"/>
    <w:rsid w:val="00BF7AFD"/>
    <w:rsid w:val="00BF7EBD"/>
    <w:rsid w:val="00C01C0E"/>
    <w:rsid w:val="00C02A70"/>
    <w:rsid w:val="00C06497"/>
    <w:rsid w:val="00C0694C"/>
    <w:rsid w:val="00C06B88"/>
    <w:rsid w:val="00C07555"/>
    <w:rsid w:val="00C079BA"/>
    <w:rsid w:val="00C20062"/>
    <w:rsid w:val="00C204BC"/>
    <w:rsid w:val="00C20CC4"/>
    <w:rsid w:val="00C21A8E"/>
    <w:rsid w:val="00C21BA7"/>
    <w:rsid w:val="00C23D39"/>
    <w:rsid w:val="00C3016D"/>
    <w:rsid w:val="00C30450"/>
    <w:rsid w:val="00C305B6"/>
    <w:rsid w:val="00C30F52"/>
    <w:rsid w:val="00C31524"/>
    <w:rsid w:val="00C32026"/>
    <w:rsid w:val="00C35116"/>
    <w:rsid w:val="00C356E3"/>
    <w:rsid w:val="00C360AA"/>
    <w:rsid w:val="00C37902"/>
    <w:rsid w:val="00C37D85"/>
    <w:rsid w:val="00C4042D"/>
    <w:rsid w:val="00C4082F"/>
    <w:rsid w:val="00C40D79"/>
    <w:rsid w:val="00C41D24"/>
    <w:rsid w:val="00C420E5"/>
    <w:rsid w:val="00C449F7"/>
    <w:rsid w:val="00C45042"/>
    <w:rsid w:val="00C452F2"/>
    <w:rsid w:val="00C4652C"/>
    <w:rsid w:val="00C46D1D"/>
    <w:rsid w:val="00C47D11"/>
    <w:rsid w:val="00C47D24"/>
    <w:rsid w:val="00C5222B"/>
    <w:rsid w:val="00C5243B"/>
    <w:rsid w:val="00C554A9"/>
    <w:rsid w:val="00C563DD"/>
    <w:rsid w:val="00C57CB2"/>
    <w:rsid w:val="00C607EB"/>
    <w:rsid w:val="00C61816"/>
    <w:rsid w:val="00C61FBE"/>
    <w:rsid w:val="00C62809"/>
    <w:rsid w:val="00C63757"/>
    <w:rsid w:val="00C65C9B"/>
    <w:rsid w:val="00C65D5E"/>
    <w:rsid w:val="00C674CC"/>
    <w:rsid w:val="00C7166C"/>
    <w:rsid w:val="00C72851"/>
    <w:rsid w:val="00C72F26"/>
    <w:rsid w:val="00C755D0"/>
    <w:rsid w:val="00C7619A"/>
    <w:rsid w:val="00C769E5"/>
    <w:rsid w:val="00C76C94"/>
    <w:rsid w:val="00C77790"/>
    <w:rsid w:val="00C811FE"/>
    <w:rsid w:val="00C82B38"/>
    <w:rsid w:val="00C84280"/>
    <w:rsid w:val="00C84465"/>
    <w:rsid w:val="00C86C0B"/>
    <w:rsid w:val="00C9594B"/>
    <w:rsid w:val="00C95CBA"/>
    <w:rsid w:val="00C96996"/>
    <w:rsid w:val="00C96B34"/>
    <w:rsid w:val="00CA039B"/>
    <w:rsid w:val="00CA1A71"/>
    <w:rsid w:val="00CA2144"/>
    <w:rsid w:val="00CA2DB7"/>
    <w:rsid w:val="00CA460E"/>
    <w:rsid w:val="00CA6EBB"/>
    <w:rsid w:val="00CA733A"/>
    <w:rsid w:val="00CA77F2"/>
    <w:rsid w:val="00CB102A"/>
    <w:rsid w:val="00CB16B2"/>
    <w:rsid w:val="00CB1FD0"/>
    <w:rsid w:val="00CB3C3A"/>
    <w:rsid w:val="00CB473C"/>
    <w:rsid w:val="00CB72DD"/>
    <w:rsid w:val="00CC0DB0"/>
    <w:rsid w:val="00CD5E75"/>
    <w:rsid w:val="00CD72B6"/>
    <w:rsid w:val="00CD752F"/>
    <w:rsid w:val="00CD7B1F"/>
    <w:rsid w:val="00CE00D7"/>
    <w:rsid w:val="00CE0222"/>
    <w:rsid w:val="00CE1196"/>
    <w:rsid w:val="00CE1EAE"/>
    <w:rsid w:val="00CE1EFA"/>
    <w:rsid w:val="00CE6E59"/>
    <w:rsid w:val="00CE76CB"/>
    <w:rsid w:val="00CF0370"/>
    <w:rsid w:val="00CF0959"/>
    <w:rsid w:val="00CF0B77"/>
    <w:rsid w:val="00CF1535"/>
    <w:rsid w:val="00CF1717"/>
    <w:rsid w:val="00CF20DE"/>
    <w:rsid w:val="00CF299C"/>
    <w:rsid w:val="00CF379A"/>
    <w:rsid w:val="00D062A0"/>
    <w:rsid w:val="00D064C4"/>
    <w:rsid w:val="00D07872"/>
    <w:rsid w:val="00D106E2"/>
    <w:rsid w:val="00D109BA"/>
    <w:rsid w:val="00D11584"/>
    <w:rsid w:val="00D11D0B"/>
    <w:rsid w:val="00D123D8"/>
    <w:rsid w:val="00D13000"/>
    <w:rsid w:val="00D1325E"/>
    <w:rsid w:val="00D13AE8"/>
    <w:rsid w:val="00D13FD3"/>
    <w:rsid w:val="00D14A9C"/>
    <w:rsid w:val="00D165ED"/>
    <w:rsid w:val="00D17A03"/>
    <w:rsid w:val="00D2101C"/>
    <w:rsid w:val="00D21B6D"/>
    <w:rsid w:val="00D23553"/>
    <w:rsid w:val="00D23D25"/>
    <w:rsid w:val="00D23DCA"/>
    <w:rsid w:val="00D24947"/>
    <w:rsid w:val="00D24A2F"/>
    <w:rsid w:val="00D25099"/>
    <w:rsid w:val="00D2514A"/>
    <w:rsid w:val="00D2565D"/>
    <w:rsid w:val="00D31F60"/>
    <w:rsid w:val="00D3321F"/>
    <w:rsid w:val="00D35945"/>
    <w:rsid w:val="00D37217"/>
    <w:rsid w:val="00D373BB"/>
    <w:rsid w:val="00D37C51"/>
    <w:rsid w:val="00D41238"/>
    <w:rsid w:val="00D45EAB"/>
    <w:rsid w:val="00D473AF"/>
    <w:rsid w:val="00D47EDA"/>
    <w:rsid w:val="00D50A29"/>
    <w:rsid w:val="00D50B45"/>
    <w:rsid w:val="00D512CE"/>
    <w:rsid w:val="00D53457"/>
    <w:rsid w:val="00D54495"/>
    <w:rsid w:val="00D55B81"/>
    <w:rsid w:val="00D56BAA"/>
    <w:rsid w:val="00D5707D"/>
    <w:rsid w:val="00D5734E"/>
    <w:rsid w:val="00D607B8"/>
    <w:rsid w:val="00D60DFE"/>
    <w:rsid w:val="00D61F85"/>
    <w:rsid w:val="00D64F01"/>
    <w:rsid w:val="00D6681C"/>
    <w:rsid w:val="00D74038"/>
    <w:rsid w:val="00D74A46"/>
    <w:rsid w:val="00D74CC8"/>
    <w:rsid w:val="00D75791"/>
    <w:rsid w:val="00D76C19"/>
    <w:rsid w:val="00D7746D"/>
    <w:rsid w:val="00D82425"/>
    <w:rsid w:val="00D84A2C"/>
    <w:rsid w:val="00D85550"/>
    <w:rsid w:val="00D85D7E"/>
    <w:rsid w:val="00D8648D"/>
    <w:rsid w:val="00D90225"/>
    <w:rsid w:val="00D91ABF"/>
    <w:rsid w:val="00D93D03"/>
    <w:rsid w:val="00D95C80"/>
    <w:rsid w:val="00DA229F"/>
    <w:rsid w:val="00DA393D"/>
    <w:rsid w:val="00DA7169"/>
    <w:rsid w:val="00DB070D"/>
    <w:rsid w:val="00DB087A"/>
    <w:rsid w:val="00DB13E5"/>
    <w:rsid w:val="00DB1B3C"/>
    <w:rsid w:val="00DB1FF2"/>
    <w:rsid w:val="00DB3C92"/>
    <w:rsid w:val="00DB3F5D"/>
    <w:rsid w:val="00DB5119"/>
    <w:rsid w:val="00DB5D99"/>
    <w:rsid w:val="00DB7281"/>
    <w:rsid w:val="00DB751C"/>
    <w:rsid w:val="00DC0B81"/>
    <w:rsid w:val="00DC0D72"/>
    <w:rsid w:val="00DC0FEB"/>
    <w:rsid w:val="00DC26A8"/>
    <w:rsid w:val="00DC347F"/>
    <w:rsid w:val="00DC37F7"/>
    <w:rsid w:val="00DC413F"/>
    <w:rsid w:val="00DC62B4"/>
    <w:rsid w:val="00DD0348"/>
    <w:rsid w:val="00DD2144"/>
    <w:rsid w:val="00DD26D8"/>
    <w:rsid w:val="00DD3BC2"/>
    <w:rsid w:val="00DE0F88"/>
    <w:rsid w:val="00DE58EB"/>
    <w:rsid w:val="00DF0B30"/>
    <w:rsid w:val="00DF0E83"/>
    <w:rsid w:val="00DF0F52"/>
    <w:rsid w:val="00DF1522"/>
    <w:rsid w:val="00DF16D7"/>
    <w:rsid w:val="00DF5AF1"/>
    <w:rsid w:val="00DF64E1"/>
    <w:rsid w:val="00DF76AF"/>
    <w:rsid w:val="00E01C4D"/>
    <w:rsid w:val="00E03381"/>
    <w:rsid w:val="00E03B7B"/>
    <w:rsid w:val="00E03CF3"/>
    <w:rsid w:val="00E03D79"/>
    <w:rsid w:val="00E06A17"/>
    <w:rsid w:val="00E07377"/>
    <w:rsid w:val="00E07A9C"/>
    <w:rsid w:val="00E10EE4"/>
    <w:rsid w:val="00E11857"/>
    <w:rsid w:val="00E122B0"/>
    <w:rsid w:val="00E14A2C"/>
    <w:rsid w:val="00E163E4"/>
    <w:rsid w:val="00E212AD"/>
    <w:rsid w:val="00E2130F"/>
    <w:rsid w:val="00E23BA4"/>
    <w:rsid w:val="00E24A3D"/>
    <w:rsid w:val="00E24C15"/>
    <w:rsid w:val="00E271AE"/>
    <w:rsid w:val="00E272D5"/>
    <w:rsid w:val="00E27A78"/>
    <w:rsid w:val="00E30307"/>
    <w:rsid w:val="00E318ED"/>
    <w:rsid w:val="00E32D0B"/>
    <w:rsid w:val="00E33850"/>
    <w:rsid w:val="00E33AA9"/>
    <w:rsid w:val="00E34F25"/>
    <w:rsid w:val="00E35A78"/>
    <w:rsid w:val="00E37F0A"/>
    <w:rsid w:val="00E413E6"/>
    <w:rsid w:val="00E428C2"/>
    <w:rsid w:val="00E4469A"/>
    <w:rsid w:val="00E44E84"/>
    <w:rsid w:val="00E46613"/>
    <w:rsid w:val="00E46F31"/>
    <w:rsid w:val="00E5125F"/>
    <w:rsid w:val="00E513D3"/>
    <w:rsid w:val="00E52DD5"/>
    <w:rsid w:val="00E52FFC"/>
    <w:rsid w:val="00E538A8"/>
    <w:rsid w:val="00E53A7A"/>
    <w:rsid w:val="00E540DF"/>
    <w:rsid w:val="00E54779"/>
    <w:rsid w:val="00E55082"/>
    <w:rsid w:val="00E55AFF"/>
    <w:rsid w:val="00E57758"/>
    <w:rsid w:val="00E60CB1"/>
    <w:rsid w:val="00E6170B"/>
    <w:rsid w:val="00E61AA3"/>
    <w:rsid w:val="00E61EB6"/>
    <w:rsid w:val="00E62566"/>
    <w:rsid w:val="00E62694"/>
    <w:rsid w:val="00E62BB9"/>
    <w:rsid w:val="00E62BBB"/>
    <w:rsid w:val="00E6488E"/>
    <w:rsid w:val="00E6491F"/>
    <w:rsid w:val="00E64978"/>
    <w:rsid w:val="00E64CDE"/>
    <w:rsid w:val="00E67113"/>
    <w:rsid w:val="00E67AE9"/>
    <w:rsid w:val="00E71AC8"/>
    <w:rsid w:val="00E71D52"/>
    <w:rsid w:val="00E73B96"/>
    <w:rsid w:val="00E73DF7"/>
    <w:rsid w:val="00E74297"/>
    <w:rsid w:val="00E76442"/>
    <w:rsid w:val="00E77128"/>
    <w:rsid w:val="00E80BB9"/>
    <w:rsid w:val="00E84867"/>
    <w:rsid w:val="00E84A16"/>
    <w:rsid w:val="00E851CF"/>
    <w:rsid w:val="00E85911"/>
    <w:rsid w:val="00E85C61"/>
    <w:rsid w:val="00E92114"/>
    <w:rsid w:val="00E97B22"/>
    <w:rsid w:val="00E97D22"/>
    <w:rsid w:val="00EA2233"/>
    <w:rsid w:val="00EB05EA"/>
    <w:rsid w:val="00EB2BD9"/>
    <w:rsid w:val="00EB36DE"/>
    <w:rsid w:val="00EB421F"/>
    <w:rsid w:val="00EB44BF"/>
    <w:rsid w:val="00EB4D7C"/>
    <w:rsid w:val="00EB5ECF"/>
    <w:rsid w:val="00EB5F40"/>
    <w:rsid w:val="00EB64E5"/>
    <w:rsid w:val="00EB7C11"/>
    <w:rsid w:val="00EC004B"/>
    <w:rsid w:val="00EC1504"/>
    <w:rsid w:val="00EC1F1E"/>
    <w:rsid w:val="00EC2205"/>
    <w:rsid w:val="00EC2BDF"/>
    <w:rsid w:val="00EC3921"/>
    <w:rsid w:val="00EC4022"/>
    <w:rsid w:val="00EC57EF"/>
    <w:rsid w:val="00EC59D2"/>
    <w:rsid w:val="00EC6262"/>
    <w:rsid w:val="00EC6D6A"/>
    <w:rsid w:val="00EC7B1C"/>
    <w:rsid w:val="00ED281E"/>
    <w:rsid w:val="00ED31E1"/>
    <w:rsid w:val="00ED4453"/>
    <w:rsid w:val="00ED57E1"/>
    <w:rsid w:val="00ED5E24"/>
    <w:rsid w:val="00EE16C5"/>
    <w:rsid w:val="00EE22BF"/>
    <w:rsid w:val="00EE325E"/>
    <w:rsid w:val="00EE6028"/>
    <w:rsid w:val="00EF17FE"/>
    <w:rsid w:val="00EF18F3"/>
    <w:rsid w:val="00EF29F2"/>
    <w:rsid w:val="00EF2A05"/>
    <w:rsid w:val="00EF353B"/>
    <w:rsid w:val="00EF5451"/>
    <w:rsid w:val="00EF730E"/>
    <w:rsid w:val="00EF769E"/>
    <w:rsid w:val="00F01539"/>
    <w:rsid w:val="00F01943"/>
    <w:rsid w:val="00F0210D"/>
    <w:rsid w:val="00F0222E"/>
    <w:rsid w:val="00F02DD2"/>
    <w:rsid w:val="00F0355D"/>
    <w:rsid w:val="00F041AE"/>
    <w:rsid w:val="00F05D06"/>
    <w:rsid w:val="00F06DC0"/>
    <w:rsid w:val="00F07FCB"/>
    <w:rsid w:val="00F10471"/>
    <w:rsid w:val="00F10D27"/>
    <w:rsid w:val="00F10EC3"/>
    <w:rsid w:val="00F128E3"/>
    <w:rsid w:val="00F12C07"/>
    <w:rsid w:val="00F13691"/>
    <w:rsid w:val="00F153CF"/>
    <w:rsid w:val="00F206C2"/>
    <w:rsid w:val="00F20F2F"/>
    <w:rsid w:val="00F2136C"/>
    <w:rsid w:val="00F21F04"/>
    <w:rsid w:val="00F2262A"/>
    <w:rsid w:val="00F24B6A"/>
    <w:rsid w:val="00F30ACD"/>
    <w:rsid w:val="00F33D69"/>
    <w:rsid w:val="00F34401"/>
    <w:rsid w:val="00F35F02"/>
    <w:rsid w:val="00F36740"/>
    <w:rsid w:val="00F41CCE"/>
    <w:rsid w:val="00F43E77"/>
    <w:rsid w:val="00F44341"/>
    <w:rsid w:val="00F451BE"/>
    <w:rsid w:val="00F456E7"/>
    <w:rsid w:val="00F461CF"/>
    <w:rsid w:val="00F47CF8"/>
    <w:rsid w:val="00F508C9"/>
    <w:rsid w:val="00F50F2A"/>
    <w:rsid w:val="00F5225E"/>
    <w:rsid w:val="00F523E3"/>
    <w:rsid w:val="00F538CA"/>
    <w:rsid w:val="00F55910"/>
    <w:rsid w:val="00F5657C"/>
    <w:rsid w:val="00F56A4F"/>
    <w:rsid w:val="00F56B10"/>
    <w:rsid w:val="00F577F8"/>
    <w:rsid w:val="00F620D3"/>
    <w:rsid w:val="00F6256F"/>
    <w:rsid w:val="00F6487D"/>
    <w:rsid w:val="00F659E8"/>
    <w:rsid w:val="00F664C0"/>
    <w:rsid w:val="00F72511"/>
    <w:rsid w:val="00F728AB"/>
    <w:rsid w:val="00F72E7F"/>
    <w:rsid w:val="00F75CA7"/>
    <w:rsid w:val="00F77719"/>
    <w:rsid w:val="00F80437"/>
    <w:rsid w:val="00F814BA"/>
    <w:rsid w:val="00F81721"/>
    <w:rsid w:val="00F86CC1"/>
    <w:rsid w:val="00F90F9C"/>
    <w:rsid w:val="00F943FA"/>
    <w:rsid w:val="00F9536B"/>
    <w:rsid w:val="00F95D46"/>
    <w:rsid w:val="00F95D88"/>
    <w:rsid w:val="00F9769E"/>
    <w:rsid w:val="00FA2BA1"/>
    <w:rsid w:val="00FA4EE5"/>
    <w:rsid w:val="00FA54E1"/>
    <w:rsid w:val="00FA5E1D"/>
    <w:rsid w:val="00FA7969"/>
    <w:rsid w:val="00FB03D9"/>
    <w:rsid w:val="00FB0987"/>
    <w:rsid w:val="00FB0EAC"/>
    <w:rsid w:val="00FB2721"/>
    <w:rsid w:val="00FB3C95"/>
    <w:rsid w:val="00FB41B6"/>
    <w:rsid w:val="00FB5B34"/>
    <w:rsid w:val="00FB7740"/>
    <w:rsid w:val="00FB7BD9"/>
    <w:rsid w:val="00FC18B5"/>
    <w:rsid w:val="00FC3C58"/>
    <w:rsid w:val="00FC474E"/>
    <w:rsid w:val="00FC4C7C"/>
    <w:rsid w:val="00FC6506"/>
    <w:rsid w:val="00FC6FF5"/>
    <w:rsid w:val="00FD1AEC"/>
    <w:rsid w:val="00FD1B58"/>
    <w:rsid w:val="00FD21A3"/>
    <w:rsid w:val="00FD259D"/>
    <w:rsid w:val="00FD3EEA"/>
    <w:rsid w:val="00FD3F75"/>
    <w:rsid w:val="00FD5BB6"/>
    <w:rsid w:val="00FD6702"/>
    <w:rsid w:val="00FE0675"/>
    <w:rsid w:val="00FE2354"/>
    <w:rsid w:val="00FE4B43"/>
    <w:rsid w:val="00FF033E"/>
    <w:rsid w:val="00FF07C9"/>
    <w:rsid w:val="00FF0840"/>
    <w:rsid w:val="00FF4687"/>
    <w:rsid w:val="00FF4773"/>
    <w:rsid w:val="00FF635E"/>
    <w:rsid w:val="00FF7330"/>
    <w:rsid w:val="00FF7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5C86E"/>
  <w15:docId w15:val="{F9331998-A900-45DC-BFA4-E93351B8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1AA"/>
    <w:pPr>
      <w:spacing w:after="200" w:line="276" w:lineRule="auto"/>
    </w:pPr>
    <w:rPr>
      <w:rFonts w:ascii="Calibri" w:eastAsia="Calibri" w:hAnsi="Calibri" w:cs="Times New Roman"/>
    </w:rPr>
  </w:style>
  <w:style w:type="paragraph" w:styleId="Titolo3">
    <w:name w:val="heading 3"/>
    <w:basedOn w:val="Normale"/>
    <w:link w:val="Titolo3Carattere"/>
    <w:uiPriority w:val="9"/>
    <w:qFormat/>
    <w:rsid w:val="00456B0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base">
    <w:name w:val="S base"/>
    <w:basedOn w:val="Tabellanormale"/>
    <w:uiPriority w:val="99"/>
    <w:rsid w:val="0006365E"/>
    <w:pPr>
      <w:spacing w:after="0" w:line="240" w:lineRule="auto"/>
    </w:pPr>
    <w:rPr>
      <w:rFonts w:ascii="Century Schoolbook" w:hAnsi="Century Schoolbook"/>
      <w:color w:val="595959" w:themeColor="text1" w:themeTint="A6"/>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style>
  <w:style w:type="paragraph" w:customStyle="1" w:styleId="2">
    <w:name w:val="2"/>
    <w:basedOn w:val="Normale"/>
    <w:link w:val="2Carattere"/>
    <w:qFormat/>
    <w:rsid w:val="00E35A78"/>
    <w:pPr>
      <w:spacing w:after="0" w:line="240" w:lineRule="auto"/>
      <w:contextualSpacing/>
      <w:jc w:val="both"/>
    </w:pPr>
    <w:rPr>
      <w:rFonts w:ascii="Century Schoolbook" w:eastAsiaTheme="majorEastAsia" w:hAnsi="Century Schoolbook" w:cstheme="minorHAnsi"/>
      <w:color w:val="B86E00"/>
      <w:spacing w:val="-10"/>
      <w:kern w:val="28"/>
      <w:sz w:val="32"/>
      <w:szCs w:val="56"/>
    </w:rPr>
  </w:style>
  <w:style w:type="character" w:customStyle="1" w:styleId="2Carattere">
    <w:name w:val="2 Carattere"/>
    <w:basedOn w:val="Carpredefinitoparagrafo"/>
    <w:link w:val="2"/>
    <w:rsid w:val="00E35A78"/>
    <w:rPr>
      <w:rFonts w:ascii="Century Schoolbook" w:eastAsiaTheme="majorEastAsia" w:hAnsi="Century Schoolbook" w:cstheme="minorHAnsi"/>
      <w:color w:val="B86E00"/>
      <w:spacing w:val="-10"/>
      <w:kern w:val="28"/>
      <w:sz w:val="32"/>
      <w:szCs w:val="56"/>
    </w:rPr>
  </w:style>
  <w:style w:type="paragraph" w:styleId="Intestazione">
    <w:name w:val="header"/>
    <w:basedOn w:val="Normale"/>
    <w:link w:val="IntestazioneCarattere"/>
    <w:uiPriority w:val="99"/>
    <w:unhideWhenUsed/>
    <w:rsid w:val="000D0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0882"/>
  </w:style>
  <w:style w:type="paragraph" w:styleId="Pidipagina">
    <w:name w:val="footer"/>
    <w:basedOn w:val="Normale"/>
    <w:link w:val="PidipaginaCarattere"/>
    <w:uiPriority w:val="99"/>
    <w:unhideWhenUsed/>
    <w:rsid w:val="000D0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0882"/>
  </w:style>
  <w:style w:type="character" w:styleId="Collegamentoipertestuale">
    <w:name w:val="Hyperlink"/>
    <w:uiPriority w:val="99"/>
    <w:unhideWhenUsed/>
    <w:rsid w:val="000D0882"/>
    <w:rPr>
      <w:color w:val="0000FF"/>
      <w:u w:val="single"/>
    </w:rPr>
  </w:style>
  <w:style w:type="table" w:styleId="Grigliatabella">
    <w:name w:val="Table Grid"/>
    <w:basedOn w:val="Tabellanormale"/>
    <w:uiPriority w:val="39"/>
    <w:rsid w:val="000D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0D0882"/>
    <w:pPr>
      <w:ind w:left="720"/>
      <w:contextualSpacing/>
    </w:pPr>
  </w:style>
  <w:style w:type="character" w:customStyle="1" w:styleId="hgkelc">
    <w:name w:val="hgkelc"/>
    <w:basedOn w:val="Carpredefinitoparagrafo"/>
    <w:rsid w:val="00430783"/>
  </w:style>
  <w:style w:type="character" w:styleId="Menzionenonrisolta">
    <w:name w:val="Unresolved Mention"/>
    <w:basedOn w:val="Carpredefinitoparagrafo"/>
    <w:uiPriority w:val="99"/>
    <w:semiHidden/>
    <w:unhideWhenUsed/>
    <w:rsid w:val="00880E4B"/>
    <w:rPr>
      <w:color w:val="605E5C"/>
      <w:shd w:val="clear" w:color="auto" w:fill="E1DFDD"/>
    </w:rPr>
  </w:style>
  <w:style w:type="paragraph" w:customStyle="1" w:styleId="Default">
    <w:name w:val="Default"/>
    <w:rsid w:val="005C4F14"/>
    <w:pPr>
      <w:autoSpaceDE w:val="0"/>
      <w:autoSpaceDN w:val="0"/>
      <w:adjustRightInd w:val="0"/>
      <w:spacing w:after="0" w:line="240" w:lineRule="auto"/>
    </w:pPr>
    <w:rPr>
      <w:rFonts w:ascii="Arial" w:hAnsi="Arial" w:cs="Arial"/>
      <w:color w:val="000000"/>
      <w:sz w:val="24"/>
      <w:szCs w:val="24"/>
    </w:rPr>
  </w:style>
  <w:style w:type="paragraph" w:customStyle="1" w:styleId="done">
    <w:name w:val="done"/>
    <w:basedOn w:val="Normale"/>
    <w:rsid w:val="00ED4453"/>
    <w:pPr>
      <w:spacing w:before="100" w:beforeAutospacing="1" w:after="100" w:afterAutospacing="1" w:line="240" w:lineRule="auto"/>
    </w:pPr>
    <w:rPr>
      <w:rFonts w:ascii="Times New Roman" w:eastAsia="Times New Roman" w:hAnsi="Times New Roman"/>
      <w:sz w:val="24"/>
      <w:szCs w:val="24"/>
      <w:lang w:eastAsia="it-IT"/>
    </w:rPr>
  </w:style>
  <w:style w:type="character" w:styleId="Rimandonotaapidipagina">
    <w:name w:val="footnote reference"/>
    <w:basedOn w:val="Carpredefinitoparagrafo"/>
    <w:uiPriority w:val="99"/>
    <w:semiHidden/>
    <w:unhideWhenUsed/>
    <w:rsid w:val="004179DA"/>
  </w:style>
  <w:style w:type="paragraph" w:styleId="Rientrocorpodeltesto3">
    <w:name w:val="Body Text Indent 3"/>
    <w:basedOn w:val="Normale"/>
    <w:link w:val="Rientrocorpodeltesto3Carattere"/>
    <w:semiHidden/>
    <w:unhideWhenUsed/>
    <w:rsid w:val="000A6AB7"/>
    <w:pPr>
      <w:spacing w:after="0" w:line="240" w:lineRule="auto"/>
      <w:ind w:firstLine="284"/>
      <w:jc w:val="both"/>
    </w:pPr>
    <w:rPr>
      <w:rFonts w:ascii="Garamond" w:eastAsia="Times New Roman" w:hAnsi="Garamond"/>
      <w:sz w:val="24"/>
      <w:szCs w:val="20"/>
      <w:lang w:eastAsia="it-IT"/>
    </w:rPr>
  </w:style>
  <w:style w:type="character" w:customStyle="1" w:styleId="Rientrocorpodeltesto3Carattere">
    <w:name w:val="Rientro corpo del testo 3 Carattere"/>
    <w:basedOn w:val="Carpredefinitoparagrafo"/>
    <w:link w:val="Rientrocorpodeltesto3"/>
    <w:semiHidden/>
    <w:rsid w:val="000A6AB7"/>
    <w:rPr>
      <w:rFonts w:ascii="Garamond" w:eastAsia="Times New Roman" w:hAnsi="Garamond" w:cs="Times New Roman"/>
      <w:sz w:val="24"/>
      <w:szCs w:val="20"/>
      <w:lang w:eastAsia="it-IT"/>
    </w:rPr>
  </w:style>
  <w:style w:type="character" w:customStyle="1" w:styleId="Titolo3Carattere">
    <w:name w:val="Titolo 3 Carattere"/>
    <w:basedOn w:val="Carpredefinitoparagrafo"/>
    <w:link w:val="Titolo3"/>
    <w:uiPriority w:val="9"/>
    <w:rsid w:val="00456B02"/>
    <w:rPr>
      <w:rFonts w:ascii="Times New Roman" w:eastAsia="Times New Roman" w:hAnsi="Times New Roman" w:cs="Times New Roman"/>
      <w:b/>
      <w:bCs/>
      <w:sz w:val="27"/>
      <w:szCs w:val="27"/>
      <w:lang w:eastAsia="it-IT"/>
    </w:rPr>
  </w:style>
  <w:style w:type="character" w:customStyle="1" w:styleId="go">
    <w:name w:val="go"/>
    <w:basedOn w:val="Carpredefinitoparagrafo"/>
    <w:rsid w:val="00456B02"/>
  </w:style>
  <w:style w:type="paragraph" w:styleId="Titolo">
    <w:name w:val="Title"/>
    <w:basedOn w:val="Normale"/>
    <w:link w:val="TitoloCarattere"/>
    <w:uiPriority w:val="10"/>
    <w:qFormat/>
    <w:rsid w:val="001A13CA"/>
    <w:pPr>
      <w:widowControl w:val="0"/>
      <w:autoSpaceDE w:val="0"/>
      <w:autoSpaceDN w:val="0"/>
      <w:spacing w:before="102" w:after="0" w:line="240" w:lineRule="auto"/>
      <w:ind w:left="567" w:right="572"/>
      <w:jc w:val="center"/>
    </w:pPr>
    <w:rPr>
      <w:rFonts w:ascii="Verdana" w:eastAsia="Verdana" w:hAnsi="Verdana" w:cs="Verdana"/>
      <w:sz w:val="48"/>
      <w:szCs w:val="48"/>
    </w:rPr>
  </w:style>
  <w:style w:type="character" w:customStyle="1" w:styleId="TitoloCarattere">
    <w:name w:val="Titolo Carattere"/>
    <w:basedOn w:val="Carpredefinitoparagrafo"/>
    <w:link w:val="Titolo"/>
    <w:uiPriority w:val="10"/>
    <w:rsid w:val="001A13CA"/>
    <w:rPr>
      <w:rFonts w:ascii="Verdana" w:eastAsia="Verdana" w:hAnsi="Verdana" w:cs="Verdana"/>
      <w:sz w:val="48"/>
      <w:szCs w:val="48"/>
    </w:rPr>
  </w:style>
  <w:style w:type="character" w:customStyle="1" w:styleId="fontstyle01">
    <w:name w:val="fontstyle01"/>
    <w:basedOn w:val="Carpredefinitoparagrafo"/>
    <w:rsid w:val="001A13CA"/>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666">
      <w:bodyDiv w:val="1"/>
      <w:marLeft w:val="0"/>
      <w:marRight w:val="0"/>
      <w:marTop w:val="0"/>
      <w:marBottom w:val="0"/>
      <w:divBdr>
        <w:top w:val="none" w:sz="0" w:space="0" w:color="auto"/>
        <w:left w:val="none" w:sz="0" w:space="0" w:color="auto"/>
        <w:bottom w:val="none" w:sz="0" w:space="0" w:color="auto"/>
        <w:right w:val="none" w:sz="0" w:space="0" w:color="auto"/>
      </w:divBdr>
    </w:div>
    <w:div w:id="17512917">
      <w:bodyDiv w:val="1"/>
      <w:marLeft w:val="0"/>
      <w:marRight w:val="0"/>
      <w:marTop w:val="0"/>
      <w:marBottom w:val="0"/>
      <w:divBdr>
        <w:top w:val="none" w:sz="0" w:space="0" w:color="auto"/>
        <w:left w:val="none" w:sz="0" w:space="0" w:color="auto"/>
        <w:bottom w:val="none" w:sz="0" w:space="0" w:color="auto"/>
        <w:right w:val="none" w:sz="0" w:space="0" w:color="auto"/>
      </w:divBdr>
    </w:div>
    <w:div w:id="142047186">
      <w:bodyDiv w:val="1"/>
      <w:marLeft w:val="0"/>
      <w:marRight w:val="0"/>
      <w:marTop w:val="0"/>
      <w:marBottom w:val="0"/>
      <w:divBdr>
        <w:top w:val="none" w:sz="0" w:space="0" w:color="auto"/>
        <w:left w:val="none" w:sz="0" w:space="0" w:color="auto"/>
        <w:bottom w:val="none" w:sz="0" w:space="0" w:color="auto"/>
        <w:right w:val="none" w:sz="0" w:space="0" w:color="auto"/>
      </w:divBdr>
    </w:div>
    <w:div w:id="244265526">
      <w:bodyDiv w:val="1"/>
      <w:marLeft w:val="0"/>
      <w:marRight w:val="0"/>
      <w:marTop w:val="0"/>
      <w:marBottom w:val="0"/>
      <w:divBdr>
        <w:top w:val="none" w:sz="0" w:space="0" w:color="auto"/>
        <w:left w:val="none" w:sz="0" w:space="0" w:color="auto"/>
        <w:bottom w:val="none" w:sz="0" w:space="0" w:color="auto"/>
        <w:right w:val="none" w:sz="0" w:space="0" w:color="auto"/>
      </w:divBdr>
    </w:div>
    <w:div w:id="264266197">
      <w:bodyDiv w:val="1"/>
      <w:marLeft w:val="0"/>
      <w:marRight w:val="0"/>
      <w:marTop w:val="0"/>
      <w:marBottom w:val="0"/>
      <w:divBdr>
        <w:top w:val="none" w:sz="0" w:space="0" w:color="auto"/>
        <w:left w:val="none" w:sz="0" w:space="0" w:color="auto"/>
        <w:bottom w:val="none" w:sz="0" w:space="0" w:color="auto"/>
        <w:right w:val="none" w:sz="0" w:space="0" w:color="auto"/>
      </w:divBdr>
    </w:div>
    <w:div w:id="364138747">
      <w:bodyDiv w:val="1"/>
      <w:marLeft w:val="0"/>
      <w:marRight w:val="0"/>
      <w:marTop w:val="0"/>
      <w:marBottom w:val="0"/>
      <w:divBdr>
        <w:top w:val="none" w:sz="0" w:space="0" w:color="auto"/>
        <w:left w:val="none" w:sz="0" w:space="0" w:color="auto"/>
        <w:bottom w:val="none" w:sz="0" w:space="0" w:color="auto"/>
        <w:right w:val="none" w:sz="0" w:space="0" w:color="auto"/>
      </w:divBdr>
    </w:div>
    <w:div w:id="552815826">
      <w:bodyDiv w:val="1"/>
      <w:marLeft w:val="0"/>
      <w:marRight w:val="0"/>
      <w:marTop w:val="0"/>
      <w:marBottom w:val="0"/>
      <w:divBdr>
        <w:top w:val="none" w:sz="0" w:space="0" w:color="auto"/>
        <w:left w:val="none" w:sz="0" w:space="0" w:color="auto"/>
        <w:bottom w:val="none" w:sz="0" w:space="0" w:color="auto"/>
        <w:right w:val="none" w:sz="0" w:space="0" w:color="auto"/>
      </w:divBdr>
    </w:div>
    <w:div w:id="555551669">
      <w:bodyDiv w:val="1"/>
      <w:marLeft w:val="0"/>
      <w:marRight w:val="0"/>
      <w:marTop w:val="0"/>
      <w:marBottom w:val="0"/>
      <w:divBdr>
        <w:top w:val="none" w:sz="0" w:space="0" w:color="auto"/>
        <w:left w:val="none" w:sz="0" w:space="0" w:color="auto"/>
        <w:bottom w:val="none" w:sz="0" w:space="0" w:color="auto"/>
        <w:right w:val="none" w:sz="0" w:space="0" w:color="auto"/>
      </w:divBdr>
    </w:div>
    <w:div w:id="586698364">
      <w:bodyDiv w:val="1"/>
      <w:marLeft w:val="0"/>
      <w:marRight w:val="0"/>
      <w:marTop w:val="0"/>
      <w:marBottom w:val="0"/>
      <w:divBdr>
        <w:top w:val="none" w:sz="0" w:space="0" w:color="auto"/>
        <w:left w:val="none" w:sz="0" w:space="0" w:color="auto"/>
        <w:bottom w:val="none" w:sz="0" w:space="0" w:color="auto"/>
        <w:right w:val="none" w:sz="0" w:space="0" w:color="auto"/>
      </w:divBdr>
    </w:div>
    <w:div w:id="675692826">
      <w:bodyDiv w:val="1"/>
      <w:marLeft w:val="0"/>
      <w:marRight w:val="0"/>
      <w:marTop w:val="0"/>
      <w:marBottom w:val="0"/>
      <w:divBdr>
        <w:top w:val="none" w:sz="0" w:space="0" w:color="auto"/>
        <w:left w:val="none" w:sz="0" w:space="0" w:color="auto"/>
        <w:bottom w:val="none" w:sz="0" w:space="0" w:color="auto"/>
        <w:right w:val="none" w:sz="0" w:space="0" w:color="auto"/>
      </w:divBdr>
    </w:div>
    <w:div w:id="757749536">
      <w:bodyDiv w:val="1"/>
      <w:marLeft w:val="0"/>
      <w:marRight w:val="0"/>
      <w:marTop w:val="0"/>
      <w:marBottom w:val="0"/>
      <w:divBdr>
        <w:top w:val="none" w:sz="0" w:space="0" w:color="auto"/>
        <w:left w:val="none" w:sz="0" w:space="0" w:color="auto"/>
        <w:bottom w:val="none" w:sz="0" w:space="0" w:color="auto"/>
        <w:right w:val="none" w:sz="0" w:space="0" w:color="auto"/>
      </w:divBdr>
    </w:div>
    <w:div w:id="761031164">
      <w:bodyDiv w:val="1"/>
      <w:marLeft w:val="0"/>
      <w:marRight w:val="0"/>
      <w:marTop w:val="0"/>
      <w:marBottom w:val="0"/>
      <w:divBdr>
        <w:top w:val="none" w:sz="0" w:space="0" w:color="auto"/>
        <w:left w:val="none" w:sz="0" w:space="0" w:color="auto"/>
        <w:bottom w:val="none" w:sz="0" w:space="0" w:color="auto"/>
        <w:right w:val="none" w:sz="0" w:space="0" w:color="auto"/>
      </w:divBdr>
    </w:div>
    <w:div w:id="863789830">
      <w:bodyDiv w:val="1"/>
      <w:marLeft w:val="0"/>
      <w:marRight w:val="0"/>
      <w:marTop w:val="0"/>
      <w:marBottom w:val="0"/>
      <w:divBdr>
        <w:top w:val="none" w:sz="0" w:space="0" w:color="auto"/>
        <w:left w:val="none" w:sz="0" w:space="0" w:color="auto"/>
        <w:bottom w:val="none" w:sz="0" w:space="0" w:color="auto"/>
        <w:right w:val="none" w:sz="0" w:space="0" w:color="auto"/>
      </w:divBdr>
    </w:div>
    <w:div w:id="954747874">
      <w:bodyDiv w:val="1"/>
      <w:marLeft w:val="0"/>
      <w:marRight w:val="0"/>
      <w:marTop w:val="0"/>
      <w:marBottom w:val="0"/>
      <w:divBdr>
        <w:top w:val="none" w:sz="0" w:space="0" w:color="auto"/>
        <w:left w:val="none" w:sz="0" w:space="0" w:color="auto"/>
        <w:bottom w:val="none" w:sz="0" w:space="0" w:color="auto"/>
        <w:right w:val="none" w:sz="0" w:space="0" w:color="auto"/>
      </w:divBdr>
    </w:div>
    <w:div w:id="1000815115">
      <w:bodyDiv w:val="1"/>
      <w:marLeft w:val="0"/>
      <w:marRight w:val="0"/>
      <w:marTop w:val="0"/>
      <w:marBottom w:val="0"/>
      <w:divBdr>
        <w:top w:val="none" w:sz="0" w:space="0" w:color="auto"/>
        <w:left w:val="none" w:sz="0" w:space="0" w:color="auto"/>
        <w:bottom w:val="none" w:sz="0" w:space="0" w:color="auto"/>
        <w:right w:val="none" w:sz="0" w:space="0" w:color="auto"/>
      </w:divBdr>
    </w:div>
    <w:div w:id="1303123864">
      <w:bodyDiv w:val="1"/>
      <w:marLeft w:val="0"/>
      <w:marRight w:val="0"/>
      <w:marTop w:val="0"/>
      <w:marBottom w:val="0"/>
      <w:divBdr>
        <w:top w:val="none" w:sz="0" w:space="0" w:color="auto"/>
        <w:left w:val="none" w:sz="0" w:space="0" w:color="auto"/>
        <w:bottom w:val="none" w:sz="0" w:space="0" w:color="auto"/>
        <w:right w:val="none" w:sz="0" w:space="0" w:color="auto"/>
      </w:divBdr>
    </w:div>
    <w:div w:id="1354265125">
      <w:bodyDiv w:val="1"/>
      <w:marLeft w:val="0"/>
      <w:marRight w:val="0"/>
      <w:marTop w:val="0"/>
      <w:marBottom w:val="0"/>
      <w:divBdr>
        <w:top w:val="none" w:sz="0" w:space="0" w:color="auto"/>
        <w:left w:val="none" w:sz="0" w:space="0" w:color="auto"/>
        <w:bottom w:val="none" w:sz="0" w:space="0" w:color="auto"/>
        <w:right w:val="none" w:sz="0" w:space="0" w:color="auto"/>
      </w:divBdr>
    </w:div>
    <w:div w:id="1575162242">
      <w:bodyDiv w:val="1"/>
      <w:marLeft w:val="0"/>
      <w:marRight w:val="0"/>
      <w:marTop w:val="0"/>
      <w:marBottom w:val="0"/>
      <w:divBdr>
        <w:top w:val="none" w:sz="0" w:space="0" w:color="auto"/>
        <w:left w:val="none" w:sz="0" w:space="0" w:color="auto"/>
        <w:bottom w:val="none" w:sz="0" w:space="0" w:color="auto"/>
        <w:right w:val="none" w:sz="0" w:space="0" w:color="auto"/>
      </w:divBdr>
    </w:div>
    <w:div w:id="1602954011">
      <w:bodyDiv w:val="1"/>
      <w:marLeft w:val="0"/>
      <w:marRight w:val="0"/>
      <w:marTop w:val="0"/>
      <w:marBottom w:val="0"/>
      <w:divBdr>
        <w:top w:val="none" w:sz="0" w:space="0" w:color="auto"/>
        <w:left w:val="none" w:sz="0" w:space="0" w:color="auto"/>
        <w:bottom w:val="none" w:sz="0" w:space="0" w:color="auto"/>
        <w:right w:val="none" w:sz="0" w:space="0" w:color="auto"/>
      </w:divBdr>
    </w:div>
    <w:div w:id="1617906323">
      <w:bodyDiv w:val="1"/>
      <w:marLeft w:val="0"/>
      <w:marRight w:val="0"/>
      <w:marTop w:val="0"/>
      <w:marBottom w:val="0"/>
      <w:divBdr>
        <w:top w:val="none" w:sz="0" w:space="0" w:color="auto"/>
        <w:left w:val="none" w:sz="0" w:space="0" w:color="auto"/>
        <w:bottom w:val="none" w:sz="0" w:space="0" w:color="auto"/>
        <w:right w:val="none" w:sz="0" w:space="0" w:color="auto"/>
      </w:divBdr>
    </w:div>
    <w:div w:id="1620602576">
      <w:bodyDiv w:val="1"/>
      <w:marLeft w:val="0"/>
      <w:marRight w:val="0"/>
      <w:marTop w:val="0"/>
      <w:marBottom w:val="0"/>
      <w:divBdr>
        <w:top w:val="none" w:sz="0" w:space="0" w:color="auto"/>
        <w:left w:val="none" w:sz="0" w:space="0" w:color="auto"/>
        <w:bottom w:val="none" w:sz="0" w:space="0" w:color="auto"/>
        <w:right w:val="none" w:sz="0" w:space="0" w:color="auto"/>
      </w:divBdr>
    </w:div>
    <w:div w:id="2089114076">
      <w:bodyDiv w:val="1"/>
      <w:marLeft w:val="0"/>
      <w:marRight w:val="0"/>
      <w:marTop w:val="0"/>
      <w:marBottom w:val="0"/>
      <w:divBdr>
        <w:top w:val="none" w:sz="0" w:space="0" w:color="auto"/>
        <w:left w:val="none" w:sz="0" w:space="0" w:color="auto"/>
        <w:bottom w:val="none" w:sz="0" w:space="0" w:color="auto"/>
        <w:right w:val="none" w:sz="0" w:space="0" w:color="auto"/>
      </w:divBdr>
    </w:div>
    <w:div w:id="212876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CDF4-B90E-4FEF-9086-921422F4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700</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 sorpresa</dc:creator>
  <cp:keywords/>
  <dc:description/>
  <cp:lastModifiedBy>Supporto Tecnico</cp:lastModifiedBy>
  <cp:revision>4</cp:revision>
  <cp:lastPrinted>2023-11-07T21:45:00Z</cp:lastPrinted>
  <dcterms:created xsi:type="dcterms:W3CDTF">2023-11-13T21:23:00Z</dcterms:created>
  <dcterms:modified xsi:type="dcterms:W3CDTF">2023-12-12T09:25:00Z</dcterms:modified>
</cp:coreProperties>
</file>